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D" w:rsidRDefault="00C7160D" w:rsidP="00201EA7">
      <w:pPr>
        <w:jc w:val="both"/>
        <w:rPr>
          <w:rFonts w:ascii="Times New Roman" w:hAnsi="Times New Roman" w:cs="Times New Roman"/>
          <w:sz w:val="32"/>
          <w:u w:val="single"/>
          <w:lang w:val="en-US"/>
        </w:rPr>
      </w:pPr>
      <w:r w:rsidRPr="00C7160D">
        <w:rPr>
          <w:rFonts w:ascii="Times New Roman" w:hAnsi="Times New Roman" w:cs="Times New Roman"/>
          <w:sz w:val="32"/>
          <w:u w:val="single"/>
          <w:lang w:val="en-US"/>
        </w:rPr>
        <w:t>ESN project "Future Schools"</w:t>
      </w:r>
      <w:r>
        <w:rPr>
          <w:rFonts w:ascii="Times New Roman" w:hAnsi="Times New Roman" w:cs="Times New Roman"/>
          <w:sz w:val="32"/>
          <w:u w:val="single"/>
          <w:lang w:val="en-US"/>
        </w:rPr>
        <w:t>, Wiesbaden, Germany</w:t>
      </w:r>
    </w:p>
    <w:p w:rsidR="00C7160D" w:rsidRDefault="00201EA7" w:rsidP="00201EA7">
      <w:pPr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t xml:space="preserve">January 16, 2017 until January 21, </w:t>
      </w:r>
      <w:r w:rsidR="00C7160D">
        <w:rPr>
          <w:rFonts w:ascii="Times New Roman" w:hAnsi="Times New Roman" w:cs="Times New Roman"/>
          <w:sz w:val="24"/>
          <w:u w:val="single"/>
          <w:lang w:val="en-US"/>
        </w:rPr>
        <w:t>2017</w:t>
      </w:r>
    </w:p>
    <w:p w:rsidR="00201EA7" w:rsidRDefault="002509FD" w:rsidP="00201EA7">
      <w:pPr>
        <w:jc w:val="both"/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81818"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43815</wp:posOffset>
            </wp:positionV>
            <wp:extent cx="2719705" cy="3657600"/>
            <wp:effectExtent l="171450" t="133350" r="366395" b="304800"/>
            <wp:wrapThrough wrapText="bothSides">
              <wp:wrapPolygon edited="0">
                <wp:start x="1664" y="-788"/>
                <wp:lineTo x="454" y="-675"/>
                <wp:lineTo x="-1362" y="338"/>
                <wp:lineTo x="-908" y="22613"/>
                <wp:lineTo x="454" y="23400"/>
                <wp:lineTo x="908" y="23400"/>
                <wp:lineTo x="22240" y="23400"/>
                <wp:lineTo x="22543" y="23400"/>
                <wp:lineTo x="23905" y="22725"/>
                <wp:lineTo x="23905" y="22613"/>
                <wp:lineTo x="24359" y="20925"/>
                <wp:lineTo x="24359" y="1013"/>
                <wp:lineTo x="24510" y="450"/>
                <wp:lineTo x="22694" y="-675"/>
                <wp:lineTo x="21484" y="-788"/>
                <wp:lineTo x="1664" y="-788"/>
              </wp:wrapPolygon>
            </wp:wrapThrough>
            <wp:docPr id="4" name="Grafik 3" descr="P104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61.JPG"/>
                    <pic:cNvPicPr/>
                  </pic:nvPicPr>
                  <pic:blipFill>
                    <a:blip r:embed="rId4" cstate="print"/>
                    <a:srcRect t="10066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81818"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4309110</wp:posOffset>
            </wp:positionV>
            <wp:extent cx="2090420" cy="1402080"/>
            <wp:effectExtent l="171450" t="133350" r="367030" b="312420"/>
            <wp:wrapThrough wrapText="bothSides">
              <wp:wrapPolygon edited="0">
                <wp:start x="2165" y="-2054"/>
                <wp:lineTo x="591" y="-1761"/>
                <wp:lineTo x="-1772" y="880"/>
                <wp:lineTo x="-1772" y="22598"/>
                <wp:lineTo x="-197" y="26120"/>
                <wp:lineTo x="1181" y="26413"/>
                <wp:lineTo x="22440" y="26413"/>
                <wp:lineTo x="22637" y="26413"/>
                <wp:lineTo x="23030" y="26120"/>
                <wp:lineTo x="23621" y="26120"/>
                <wp:lineTo x="25196" y="22598"/>
                <wp:lineTo x="25196" y="2641"/>
                <wp:lineTo x="25392" y="1174"/>
                <wp:lineTo x="23030" y="-1761"/>
                <wp:lineTo x="21456" y="-2054"/>
                <wp:lineTo x="2165" y="-2054"/>
              </wp:wrapPolygon>
            </wp:wrapThrough>
            <wp:docPr id="5" name="Grafik 4" descr="P104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160D" w:rsidRPr="00C7160D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“There's always a good lesson in </w:t>
      </w:r>
      <w:r w:rsidR="00C7160D" w:rsidRPr="00C7160D">
        <w:rPr>
          <w:rFonts w:ascii="Times New Roman" w:hAnsi="Times New Roman" w:cs="Times New Roman"/>
          <w:b/>
          <w:color w:val="181818"/>
          <w:sz w:val="26"/>
          <w:szCs w:val="26"/>
          <w:shd w:val="clear" w:color="auto" w:fill="FFFFFF"/>
          <w:lang w:val="en-US"/>
        </w:rPr>
        <w:t>meeting new people</w:t>
      </w:r>
      <w:r w:rsidR="00C7160D" w:rsidRPr="00C7160D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, its enlarging your circle of friends. And though there are times you don't match with their likes, there are some whom you just blend well.”</w:t>
      </w:r>
      <w:r w:rsidR="00C7160D" w:rsidRPr="00C7160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 </w:t>
      </w:r>
      <w:r w:rsidR="00C7160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This quote comes from </w:t>
      </w:r>
      <w:proofErr w:type="spellStart"/>
      <w:r w:rsidR="00C7160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Solita</w:t>
      </w:r>
      <w:proofErr w:type="spellEnd"/>
      <w:r w:rsidR="00C7160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and I can only agree. And in the time from the 16th</w:t>
      </w:r>
      <w:r w:rsidR="001A226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of</w:t>
      </w:r>
      <w:r w:rsidR="00C7160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January until the 21th </w:t>
      </w:r>
      <w:r w:rsidR="001A226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of </w:t>
      </w:r>
      <w:r w:rsidR="00C7160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January 2017 our group of eight students </w:t>
      </w:r>
      <w:r w:rsidR="008D1BE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had the opportunity  to gain this experience. I and three more students of the Carl-von-Ossietzky-</w:t>
      </w:r>
      <w:proofErr w:type="spellStart"/>
      <w:r w:rsidR="008D1BE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Schule</w:t>
      </w:r>
      <w:proofErr w:type="spellEnd"/>
      <w:r w:rsidR="008D1BE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(school) </w:t>
      </w:r>
      <w:r w:rsidR="00B85490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were ready to pick up each a pupil so that they were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able to stay with us. So it happened</w:t>
      </w:r>
      <w:r w:rsidR="00B85490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that three female Finnish pupils and one French boy followed our invitation to join us during that week. In addition we were not the only students who worked on a project and had no classes. Because all the students worked with their classmates </w:t>
      </w:r>
      <w:r w:rsidR="001A226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on a topic, so that they could present th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eir results during the open house</w:t>
      </w:r>
      <w:r w:rsidR="001A226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day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, which was on Saturday the 21</w:t>
      </w:r>
      <w:r w:rsidR="00201EA7" w:rsidRP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vertAlign w:val="superscript"/>
          <w:lang w:val="en-US"/>
        </w:rPr>
        <w:t>st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</w:t>
      </w:r>
      <w:r w:rsidR="001A226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of January. </w:t>
      </w:r>
      <w:r w:rsidR="00B85490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</w:t>
      </w:r>
    </w:p>
    <w:p w:rsidR="00464B1A" w:rsidRDefault="00464B1A" w:rsidP="00201EA7">
      <w:pPr>
        <w:jc w:val="both"/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</w:p>
    <w:p w:rsidR="00201EA7" w:rsidRDefault="001A2267" w:rsidP="00201EA7">
      <w:pPr>
        <w:jc w:val="both"/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Of course we had to show our outcome related to the issue " Future Schools", too. That was the reason for us to start with a discussion and brainstorming about our topic on Monday. Later at that day we t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ook the bus to Mainz to introduce</w:t>
      </w: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this old city to them. But also because we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wanted to do a</w:t>
      </w: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game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of treasure hunt with them at the U</w:t>
      </w: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niversity of Mainz, which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lead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us all across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the campus. It was really fun and adventurous, but 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also a bit problematic for the foreign students to understand the German hints, which we tried to translate into English as far as we could. </w:t>
      </w:r>
    </w:p>
    <w:p w:rsidR="002509FD" w:rsidRDefault="002509FD" w:rsidP="00201EA7">
      <w:pPr>
        <w:jc w:val="both"/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</w:p>
    <w:p w:rsidR="00201EA7" w:rsidRDefault="002509FD" w:rsidP="00201EA7">
      <w:pPr>
        <w:jc w:val="both"/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81818"/>
          <w:sz w:val="2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114935</wp:posOffset>
            </wp:positionV>
            <wp:extent cx="3305810" cy="2202815"/>
            <wp:effectExtent l="171450" t="133350" r="370840" b="311785"/>
            <wp:wrapThrough wrapText="bothSides">
              <wp:wrapPolygon edited="0">
                <wp:start x="1369" y="-1308"/>
                <wp:lineTo x="373" y="-1121"/>
                <wp:lineTo x="-1120" y="560"/>
                <wp:lineTo x="-871" y="22602"/>
                <wp:lineTo x="373" y="24657"/>
                <wp:lineTo x="747" y="24657"/>
                <wp:lineTo x="22156" y="24657"/>
                <wp:lineTo x="22529" y="24657"/>
                <wp:lineTo x="23774" y="22976"/>
                <wp:lineTo x="23774" y="22602"/>
                <wp:lineTo x="23899" y="19801"/>
                <wp:lineTo x="23899" y="1681"/>
                <wp:lineTo x="24023" y="747"/>
                <wp:lineTo x="22529" y="-1121"/>
                <wp:lineTo x="21534" y="-1308"/>
                <wp:lineTo x="1369" y="-1308"/>
              </wp:wrapPolygon>
            </wp:wrapThrough>
            <wp:docPr id="6" name="Grafik 5" descr="P104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20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T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he following days were organized like that day. That means that we worked on the project in the morning until we got hungry and ate lunch toget</w:t>
      </w:r>
      <w:r w:rsidR="008E7C1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her at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school. Afterwards we, the</w:t>
      </w: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students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went to different places like to the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center of Wiesbaden or to the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castle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in </w:t>
      </w:r>
      <w:proofErr w:type="spellStart"/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Biebrich</w:t>
      </w:r>
      <w:proofErr w:type="spellEnd"/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. On 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Thursday we watched the English version of the movie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"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Paterson" in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the </w:t>
      </w:r>
      <w:r w:rsidR="00184A8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cinema, which was 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not e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asy to find because usually 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most movies are only shown in</w:t>
      </w:r>
      <w:r w:rsidR="008E7C1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German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. But we were glad that we found that film, so we had that nice and funn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y evening. </w:t>
      </w:r>
    </w:p>
    <w:p w:rsidR="002509FD" w:rsidRDefault="0090393A" w:rsidP="00201EA7">
      <w:pPr>
        <w:jc w:val="both"/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81818"/>
          <w:sz w:val="26"/>
          <w:szCs w:val="26"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2543175</wp:posOffset>
            </wp:positionV>
            <wp:extent cx="2678430" cy="2000250"/>
            <wp:effectExtent l="171450" t="133350" r="369570" b="304800"/>
            <wp:wrapThrough wrapText="bothSides">
              <wp:wrapPolygon edited="0">
                <wp:start x="1690" y="-1440"/>
                <wp:lineTo x="461" y="-1234"/>
                <wp:lineTo x="-1383" y="617"/>
                <wp:lineTo x="-1383" y="22423"/>
                <wp:lineTo x="307" y="24891"/>
                <wp:lineTo x="922" y="24891"/>
                <wp:lineTo x="22276" y="24891"/>
                <wp:lineTo x="22890" y="24891"/>
                <wp:lineTo x="24427" y="22423"/>
                <wp:lineTo x="24427" y="1851"/>
                <wp:lineTo x="24580" y="823"/>
                <wp:lineTo x="22737" y="-1234"/>
                <wp:lineTo x="21508" y="-1440"/>
                <wp:lineTo x="1690" y="-1440"/>
              </wp:wrapPolygon>
            </wp:wrapThrough>
            <wp:docPr id="10" name="Grafik 9" descr="DIGITALE GRAFIK VON JULIA AUS FIN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E GRAFIK VON JULIA AUS FINNLAND.jpg"/>
                    <pic:cNvPicPr/>
                  </pic:nvPicPr>
                  <pic:blipFill>
                    <a:blip r:embed="rId7" cstate="print"/>
                    <a:srcRect t="12598" b="31496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09FD">
        <w:rPr>
          <w:rFonts w:ascii="Times New Roman" w:hAnsi="Times New Roman" w:cs="Times New Roman"/>
          <w:noProof/>
          <w:color w:val="181818"/>
          <w:sz w:val="26"/>
          <w:szCs w:val="2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247650</wp:posOffset>
            </wp:positionV>
            <wp:extent cx="2809875" cy="1866900"/>
            <wp:effectExtent l="171450" t="133350" r="371475" b="304800"/>
            <wp:wrapThrough wrapText="bothSides">
              <wp:wrapPolygon edited="0">
                <wp:start x="1611" y="-1543"/>
                <wp:lineTo x="439" y="-1322"/>
                <wp:lineTo x="-1318" y="661"/>
                <wp:lineTo x="-1025" y="23143"/>
                <wp:lineTo x="439" y="25127"/>
                <wp:lineTo x="879" y="25127"/>
                <wp:lineTo x="22259" y="25127"/>
                <wp:lineTo x="22698" y="25127"/>
                <wp:lineTo x="24016" y="23584"/>
                <wp:lineTo x="24016" y="23143"/>
                <wp:lineTo x="24309" y="19837"/>
                <wp:lineTo x="24309" y="1984"/>
                <wp:lineTo x="24456" y="882"/>
                <wp:lineTo x="22698" y="-1322"/>
                <wp:lineTo x="21527" y="-1543"/>
                <wp:lineTo x="1611" y="-1543"/>
              </wp:wrapPolygon>
            </wp:wrapThrough>
            <wp:docPr id="8" name="Grafik 7" descr="P104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7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09FD">
        <w:rPr>
          <w:rFonts w:ascii="Times New Roman" w:hAnsi="Times New Roman" w:cs="Times New Roman"/>
          <w:noProof/>
          <w:color w:val="181818"/>
          <w:sz w:val="26"/>
          <w:szCs w:val="2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137795</wp:posOffset>
            </wp:positionV>
            <wp:extent cx="2439670" cy="1621155"/>
            <wp:effectExtent l="171450" t="133350" r="360680" b="302895"/>
            <wp:wrapThrough wrapText="bothSides">
              <wp:wrapPolygon edited="0">
                <wp:start x="1855" y="-1777"/>
                <wp:lineTo x="506" y="-1523"/>
                <wp:lineTo x="-1518" y="761"/>
                <wp:lineTo x="-1349" y="22590"/>
                <wp:lineTo x="506" y="25636"/>
                <wp:lineTo x="1012" y="25636"/>
                <wp:lineTo x="22263" y="25636"/>
                <wp:lineTo x="22769" y="25636"/>
                <wp:lineTo x="24456" y="23098"/>
                <wp:lineTo x="24456" y="22590"/>
                <wp:lineTo x="24625" y="18783"/>
                <wp:lineTo x="24625" y="2284"/>
                <wp:lineTo x="24793" y="1015"/>
                <wp:lineTo x="22769" y="-1523"/>
                <wp:lineTo x="21420" y="-1777"/>
                <wp:lineTo x="1855" y="-1777"/>
              </wp:wrapPolygon>
            </wp:wrapThrough>
            <wp:docPr id="7" name="Grafik 6" descr="P104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7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62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Time was running </w:t>
      </w:r>
      <w:r w:rsidR="002509FD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out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and it was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already Saturday. We had used our time to change one room of our school into a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future classroom like we 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imagine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d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it</w:t>
      </w:r>
      <w:r w:rsidR="00C354F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. Moreover we used the idea of the treasure hunting game to guide the visitors through our future school.  </w:t>
      </w:r>
      <w:r w:rsidR="008E7C1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Of course we had a lot more 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ideas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than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could be seen in the presentation</w:t>
      </w:r>
      <w:r w:rsidR="006D467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but not each idea was so realistic that we were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able to bring it to lif</w:t>
      </w:r>
      <w:r w:rsidR="008A70BC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e. We also had to make compr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omises like you can imagine, because</w:t>
      </w:r>
      <w:r w:rsidR="008A70BC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</w:t>
      </w:r>
      <w:r w:rsidR="008E7C1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of course we did not always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like</w:t>
      </w:r>
      <w:r w:rsidR="008A70BC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the same ideas. In addition we had to manage all that in a foreign language, which makes it sometimes hard to express your thoughts in an understandable way for the others. </w:t>
      </w:r>
    </w:p>
    <w:p w:rsidR="00464B1A" w:rsidRDefault="008A70BC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All and all it was a exhausting week but we experienced so many memorable moments</w:t>
      </w:r>
      <w:r w:rsidR="008E7C1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, had so much to laugh </w:t>
      </w:r>
      <w:r w:rsidR="00201EA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and understood each other</w:t>
      </w:r>
      <w:r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so well that we cannot wait to meet again.</w:t>
      </w:r>
      <w:r w:rsidR="000B5FD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</w:t>
      </w:r>
      <w:r w:rsidR="008E7C11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And </w:t>
      </w:r>
      <w:r w:rsidR="000B5FD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find </w:t>
      </w:r>
      <w:r w:rsidR="000B5FD6" w:rsidRPr="000B5FD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out if </w:t>
      </w:r>
      <w:hyperlink r:id="rId10" w:history="1">
        <w:r w:rsidR="000B5FD6" w:rsidRPr="000B5FD6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Charles Dickens</w:t>
        </w:r>
      </w:hyperlink>
      <w:r w:rsidRPr="000B5FD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0B5FD6" w:rsidRPr="000B5FD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</w:t>
      </w:r>
      <w:r w:rsidR="000B5FD6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 xml:space="preserve"> speaking the truth</w:t>
      </w:r>
      <w:r w:rsidR="000B5FD6" w:rsidRPr="00E36B17">
        <w:rPr>
          <w:rStyle w:val="apple-converted-space"/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  <w:t>:</w:t>
      </w:r>
      <w:r w:rsidRPr="008A70BC"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  <w:t>“The pain of parting is nothing to the joy of meeting again.”</w:t>
      </w:r>
    </w:p>
    <w:p w:rsidR="002509FD" w:rsidRDefault="0090393A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181818"/>
          <w:kern w:val="36"/>
          <w:sz w:val="26"/>
          <w:szCs w:val="26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204470</wp:posOffset>
            </wp:positionV>
            <wp:extent cx="4295140" cy="2865120"/>
            <wp:effectExtent l="171450" t="133350" r="353060" b="297180"/>
            <wp:wrapThrough wrapText="bothSides">
              <wp:wrapPolygon edited="0">
                <wp:start x="1054" y="-1005"/>
                <wp:lineTo x="287" y="-862"/>
                <wp:lineTo x="-862" y="431"/>
                <wp:lineTo x="-766" y="22548"/>
                <wp:lineTo x="192" y="23840"/>
                <wp:lineTo x="575" y="23840"/>
                <wp:lineTo x="21938" y="23840"/>
                <wp:lineTo x="22226" y="23840"/>
                <wp:lineTo x="23184" y="22404"/>
                <wp:lineTo x="23184" y="21973"/>
                <wp:lineTo x="23280" y="19819"/>
                <wp:lineTo x="23280" y="1293"/>
                <wp:lineTo x="23376" y="574"/>
                <wp:lineTo x="22226" y="-862"/>
                <wp:lineTo x="21459" y="-1005"/>
                <wp:lineTo x="1054" y="-1005"/>
              </wp:wrapPolygon>
            </wp:wrapThrough>
            <wp:docPr id="2" name="Grafik 1" descr="P104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286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2509FD" w:rsidRDefault="002509FD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90393A" w:rsidRDefault="0090393A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90393A" w:rsidRDefault="0090393A" w:rsidP="002509FD">
      <w:pPr>
        <w:jc w:val="both"/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</w:pPr>
    </w:p>
    <w:p w:rsidR="0090393A" w:rsidRPr="00B85490" w:rsidRDefault="002509FD" w:rsidP="002509FD">
      <w:pPr>
        <w:jc w:val="both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6"/>
          <w:szCs w:val="26"/>
          <w:lang w:val="en-US"/>
        </w:rPr>
        <w:t>By Lana Hartmann</w:t>
      </w:r>
    </w:p>
    <w:sectPr w:rsidR="0090393A" w:rsidRPr="00B85490" w:rsidSect="00250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160D"/>
    <w:rsid w:val="000B5FD6"/>
    <w:rsid w:val="001541AB"/>
    <w:rsid w:val="00184A86"/>
    <w:rsid w:val="001A2267"/>
    <w:rsid w:val="00201EA7"/>
    <w:rsid w:val="00227153"/>
    <w:rsid w:val="0024068D"/>
    <w:rsid w:val="002509FD"/>
    <w:rsid w:val="002A338E"/>
    <w:rsid w:val="002D33D0"/>
    <w:rsid w:val="00464B1A"/>
    <w:rsid w:val="004D775F"/>
    <w:rsid w:val="005B0A9C"/>
    <w:rsid w:val="006D4677"/>
    <w:rsid w:val="007A3C3E"/>
    <w:rsid w:val="008542E4"/>
    <w:rsid w:val="0087663E"/>
    <w:rsid w:val="008A70BC"/>
    <w:rsid w:val="008C43BA"/>
    <w:rsid w:val="008D1BE1"/>
    <w:rsid w:val="008E770C"/>
    <w:rsid w:val="008E7C11"/>
    <w:rsid w:val="0090393A"/>
    <w:rsid w:val="009D041A"/>
    <w:rsid w:val="00B85490"/>
    <w:rsid w:val="00C354F1"/>
    <w:rsid w:val="00C7160D"/>
    <w:rsid w:val="00E33873"/>
    <w:rsid w:val="00E36B17"/>
    <w:rsid w:val="00FB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C3E"/>
  </w:style>
  <w:style w:type="paragraph" w:styleId="berschrift1">
    <w:name w:val="heading 1"/>
    <w:basedOn w:val="Standard"/>
    <w:link w:val="berschrift1Zchn"/>
    <w:uiPriority w:val="9"/>
    <w:qFormat/>
    <w:rsid w:val="008A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7160D"/>
  </w:style>
  <w:style w:type="character" w:customStyle="1" w:styleId="berschrift1Zchn">
    <w:name w:val="Überschrift 1 Zchn"/>
    <w:basedOn w:val="Absatz-Standardschriftart"/>
    <w:link w:val="berschrift1"/>
    <w:uiPriority w:val="9"/>
    <w:rsid w:val="008A7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0B5F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goodreads.com/author/show/239579.Charles_Dicken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MsMaudi</cp:lastModifiedBy>
  <cp:revision>2</cp:revision>
  <dcterms:created xsi:type="dcterms:W3CDTF">2017-01-30T13:52:00Z</dcterms:created>
  <dcterms:modified xsi:type="dcterms:W3CDTF">2017-01-30T13:52:00Z</dcterms:modified>
</cp:coreProperties>
</file>