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7D" w:rsidRPr="006235BA" w:rsidRDefault="006471CB" w:rsidP="000269E4">
      <w:pPr>
        <w:spacing w:after="120"/>
        <w:rPr>
          <w:b/>
          <w:u w:val="single"/>
        </w:rPr>
      </w:pPr>
      <w:r>
        <w:rPr>
          <w:b/>
          <w:u w:val="single"/>
        </w:rPr>
        <w:t>Allgemeines</w:t>
      </w:r>
    </w:p>
    <w:p w:rsidR="006C287D" w:rsidRDefault="00C3344F" w:rsidP="000269E4">
      <w:pPr>
        <w:spacing w:after="120"/>
      </w:pPr>
      <w:r>
        <w:t>Das European School Network ermöglicht es den teilnehmenden Schulen, Aktiv</w:t>
      </w:r>
      <w:r>
        <w:t>i</w:t>
      </w:r>
      <w:r>
        <w:t>täten (Einzel- und/oder Gruppenaustausche und internationale Projekte) zu org</w:t>
      </w:r>
      <w:r>
        <w:t>a</w:t>
      </w:r>
      <w:r>
        <w:t>nisieren. Einer der zentralen Werte des Netzwerks ist Vertrauen: wir vertrauen auf die Einstellung und das Verhalten der Schulen, Lehrer, Schülern und Eltern; dazu gehören eine positive Grundei</w:t>
      </w:r>
      <w:r>
        <w:t>n</w:t>
      </w:r>
      <w:r>
        <w:t>stellung und die dauerhafte Beachtung der gemeinsamen Ziele von ESN. Wir setzen eine interku</w:t>
      </w:r>
      <w:r>
        <w:t>l</w:t>
      </w:r>
      <w:r>
        <w:t>turelle Herangehensweise bei den teilnehmenden Schulen, Lehrern und Schülern voraus sowie eine ausgeprägte Neugier auf unterschiedliche Kulturen einschließlich der verschiedenen Formen des Familienlebens, verschi</w:t>
      </w:r>
      <w:r>
        <w:t>e</w:t>
      </w:r>
      <w:r>
        <w:t>dener Traditionen und geschichtlicher Hintergründe.</w:t>
      </w:r>
    </w:p>
    <w:p w:rsidR="006C287D" w:rsidRDefault="00C3344F" w:rsidP="000269E4">
      <w:pPr>
        <w:spacing w:after="120"/>
      </w:pPr>
      <w:r>
        <w:t>Dieses Dokument beschreibt den Bedingungsrahmen aus Pflichten und Verantwortlichkeiten der teilnehmenden Schulen, Schulleitungen, Lehrer, Schüler und Eltern in jeweils eigenen Absätzen.</w:t>
      </w:r>
    </w:p>
    <w:p w:rsidR="006C287D" w:rsidRDefault="00C3344F" w:rsidP="000269E4">
      <w:pPr>
        <w:spacing w:after="120"/>
      </w:pPr>
      <w:r>
        <w:t>Die Basis aller ESN-Aktivitäten ist die Unterbringung in Gastfamilien, die den Teilnehmern Unte</w:t>
      </w:r>
      <w:r>
        <w:t>r</w:t>
      </w:r>
      <w:r>
        <w:t>kunft und Essen bieten sowie die Teilnahme am Leben in der Partnerstadt/-</w:t>
      </w:r>
      <w:proofErr w:type="spellStart"/>
      <w:r>
        <w:t>region</w:t>
      </w:r>
      <w:proofErr w:type="spellEnd"/>
      <w:r>
        <w:t xml:space="preserve"> ermöglichen. Abhängig von der Art der Veranstaltung nimmt die Schule an den verschiedenen Aktivitäten teil oder übernimmt die Organisation.</w:t>
      </w:r>
    </w:p>
    <w:p w:rsidR="006C287D" w:rsidRDefault="00C3344F" w:rsidP="000269E4">
      <w:pPr>
        <w:spacing w:after="120"/>
      </w:pPr>
      <w:r>
        <w:t xml:space="preserve">Bezüglich der </w:t>
      </w:r>
      <w:r w:rsidRPr="000269E4">
        <w:rPr>
          <w:u w:val="single"/>
        </w:rPr>
        <w:t>finanziellen Bedingungen</w:t>
      </w:r>
      <w:r>
        <w:t xml:space="preserve"> der ESN-Veranstaltungen gelten folgende Grundregeln:</w:t>
      </w:r>
    </w:p>
    <w:p w:rsidR="006C287D" w:rsidRDefault="00C3344F" w:rsidP="000269E4">
      <w:pPr>
        <w:spacing w:after="120"/>
      </w:pPr>
      <w:r>
        <w:t>- Die Gastschüler übernehmen die Reisekosten ins Land der gastgebenden Schule</w:t>
      </w:r>
    </w:p>
    <w:p w:rsidR="006C287D" w:rsidRDefault="00C3344F" w:rsidP="000269E4">
      <w:pPr>
        <w:spacing w:after="120"/>
      </w:pPr>
      <w:r>
        <w:t>- Die gastgebende Schule übernimmt die Kosten für die Aktivitäten vor Ort (Ausnahmen können vor Beginn vereinbart werden)</w:t>
      </w:r>
    </w:p>
    <w:p w:rsidR="006C287D" w:rsidRDefault="00C3344F" w:rsidP="000269E4">
      <w:pPr>
        <w:spacing w:after="120"/>
      </w:pPr>
      <w:r>
        <w:t>- Die Gastfamilien sorgen für die Verpflegung der Gastschüler und übernehmen die Kosten für Fre</w:t>
      </w:r>
      <w:r>
        <w:t>i</w:t>
      </w:r>
      <w:r>
        <w:t>zeitaktivitäten der Familie mit dem Gastschüler.</w:t>
      </w:r>
    </w:p>
    <w:p w:rsidR="006C287D" w:rsidRPr="006235BA" w:rsidRDefault="00C3344F" w:rsidP="000269E4">
      <w:pPr>
        <w:spacing w:after="120"/>
        <w:rPr>
          <w:b/>
          <w:u w:val="single"/>
        </w:rPr>
      </w:pPr>
      <w:r w:rsidRPr="006235BA">
        <w:rPr>
          <w:b/>
          <w:u w:val="single"/>
        </w:rPr>
        <w:t>Schulen</w:t>
      </w:r>
    </w:p>
    <w:p w:rsidR="006C287D" w:rsidRDefault="00C3344F" w:rsidP="000269E4">
      <w:pPr>
        <w:spacing w:after="120"/>
      </w:pPr>
      <w:r>
        <w:t>Alle ESN-Schulen haben einen ESN-Koordinator ernannt, der die zentrale Anlaufstelle für andere ESN-Koordinatoren und andere an Austauschen und Projekten beteiligte Lehrer/Angestellte der Schule ist.</w:t>
      </w:r>
    </w:p>
    <w:p w:rsidR="006C287D" w:rsidRDefault="00C3344F" w:rsidP="000269E4">
      <w:pPr>
        <w:spacing w:after="120"/>
      </w:pPr>
      <w:r>
        <w:t>ESN-Projekte werden zunächst auf der jährlichen ESN-Konferenz im Oktober vorgestellt und später offiziell bekanntgegeben; andere ESN-Schulen sind eingeladen, sich für das Proje</w:t>
      </w:r>
      <w:r w:rsidR="00C37353">
        <w:t>kt zu bewerben.</w:t>
      </w:r>
    </w:p>
    <w:p w:rsidR="006C287D" w:rsidRDefault="00C3344F" w:rsidP="000269E4">
      <w:pPr>
        <w:spacing w:after="120"/>
      </w:pPr>
      <w:r>
        <w:t>Gruppenaustausche werden in gegenseitiger Kooperation organisiert. Beide Schulen sind veran</w:t>
      </w:r>
      <w:r>
        <w:t>t</w:t>
      </w:r>
      <w:r>
        <w:t xml:space="preserve">wortlich für die Auswahl und Vorbereitung ihrer jeweiligen Schüler; dabei achten sie darauf, dass </w:t>
      </w:r>
      <w:r>
        <w:lastRenderedPageBreak/>
        <w:t>die Schüler aufgrund ihrer interkulturellen Interessen ins ESN-Profil passen. Wä</w:t>
      </w:r>
      <w:r>
        <w:t>h</w:t>
      </w:r>
      <w:r>
        <w:t>rend der ESN-Veranstaltung (Austausch oder Projekt) bleiben die Koordinatoren der Schulen per Telefon und/oder Email in Verbindung bzgl. des Verlaufs der Ve</w:t>
      </w:r>
      <w:r>
        <w:t>r</w:t>
      </w:r>
      <w:r>
        <w:t>anstaltung einschließlich des Wohlergehens der teilnehmenden Schüler. Gruppenaustausche e</w:t>
      </w:r>
      <w:r>
        <w:t>r</w:t>
      </w:r>
      <w:r>
        <w:t>fordern eine Begleitung der Schüler durch einen oder zwei ihrer Lehrer; ESN-Projekte erfordern keine Begleitung durch Lehrer, falls nicht von der organisierenden Schule gefordert.</w:t>
      </w:r>
    </w:p>
    <w:p w:rsidR="006235BA" w:rsidRDefault="00C3344F" w:rsidP="000269E4">
      <w:pPr>
        <w:spacing w:after="120"/>
      </w:pPr>
      <w:r>
        <w:t>Der ESN-Koordinator der gastgebenden Schule ist dafür verantwortlich, die Gastschüler passenden Gastfamilien zuzuordnen (basierend auf den Informationen, die ihm von den Gastschülern geliefert werden). Er übermittelt rechtzeitig alle Informationen bzgl. der Gastfamilien (Namen, Adressen, Telefonnummern, Email-Adressen) an die ESN-Koordinatoren der teilnehmenden Schulen; das e</w:t>
      </w:r>
      <w:r>
        <w:t>r</w:t>
      </w:r>
      <w:r>
        <w:t xml:space="preserve">möglicht es den </w:t>
      </w:r>
      <w:proofErr w:type="spellStart"/>
      <w:r>
        <w:t>Schüler</w:t>
      </w:r>
      <w:r w:rsidR="00C37353">
        <w:t>Innen</w:t>
      </w:r>
      <w:proofErr w:type="spellEnd"/>
      <w:r>
        <w:t>, vor Beginn der Veranstaltung m</w:t>
      </w:r>
      <w:r w:rsidR="00C37353">
        <w:t xml:space="preserve">iteinander Kontakt aufzunehmen. </w:t>
      </w:r>
      <w:r>
        <w:t xml:space="preserve">Eltern und Gastfamilien bekommen alle nötigen Informationen. </w:t>
      </w:r>
      <w:r w:rsidR="00C37353">
        <w:t xml:space="preserve">Bei Bedarf laden </w:t>
      </w:r>
      <w:proofErr w:type="spellStart"/>
      <w:r w:rsidR="00C37353">
        <w:t>KoordinatorInnen</w:t>
      </w:r>
      <w:proofErr w:type="spellEnd"/>
      <w:r w:rsidR="00C37353">
        <w:t xml:space="preserve"> Eltern zum Infogespräch ein.</w:t>
      </w:r>
    </w:p>
    <w:p w:rsidR="000269E4" w:rsidRDefault="006235BA" w:rsidP="000269E4">
      <w:pPr>
        <w:spacing w:after="120"/>
      </w:pPr>
      <w:r>
        <w:t>Der ESN Koordinator der gastgebenden Schule entwirft ein Programm und informiert den Koord</w:t>
      </w:r>
      <w:r>
        <w:t>i</w:t>
      </w:r>
      <w:r>
        <w:t>nator der Gastschule über das tägliche Programm des Austauschs; d</w:t>
      </w:r>
      <w:r w:rsidR="00C37353">
        <w:t xml:space="preserve">ie anderen ESN </w:t>
      </w:r>
      <w:proofErr w:type="spellStart"/>
      <w:r w:rsidR="00C37353">
        <w:t>KoordinatorI</w:t>
      </w:r>
      <w:r w:rsidR="00C37353">
        <w:t>n</w:t>
      </w:r>
      <w:r w:rsidR="00C37353">
        <w:t>nen</w:t>
      </w:r>
      <w:proofErr w:type="spellEnd"/>
      <w:r>
        <w:t xml:space="preserve"> werden aufgefordert Ihre Stellungnahme dazu abzugeben und weitere Vorschläge zu machen. Der Koordinator der gastgebenden Schule trägt aber die Verantwortung für das Programm und die Aus</w:t>
      </w:r>
      <w:r w:rsidR="00C37353">
        <w:t xml:space="preserve">führung. Die </w:t>
      </w:r>
      <w:proofErr w:type="spellStart"/>
      <w:r w:rsidR="00C37353">
        <w:t>KoordinatorInnen</w:t>
      </w:r>
      <w:proofErr w:type="spellEnd"/>
      <w:r>
        <w:t xml:space="preserve"> der Gastschule</w:t>
      </w:r>
      <w:r w:rsidR="00C37353">
        <w:t>n</w:t>
      </w:r>
      <w:r>
        <w:t xml:space="preserve"> </w:t>
      </w:r>
      <w:r w:rsidR="00C37353">
        <w:t>tragen</w:t>
      </w:r>
      <w:r>
        <w:t xml:space="preserve"> die Verantwortung für die Vorbereitung der </w:t>
      </w:r>
      <w:proofErr w:type="spellStart"/>
      <w:r>
        <w:t>Schüler</w:t>
      </w:r>
      <w:r w:rsidR="00C37353">
        <w:t>Innen</w:t>
      </w:r>
      <w:proofErr w:type="spellEnd"/>
      <w:r>
        <w:t xml:space="preserve"> und der begleitenden </w:t>
      </w:r>
      <w:proofErr w:type="spellStart"/>
      <w:r>
        <w:t>Lehrer</w:t>
      </w:r>
      <w:r w:rsidR="00C37353">
        <w:t>Innen</w:t>
      </w:r>
      <w:proofErr w:type="spellEnd"/>
      <w:r>
        <w:t xml:space="preserve"> auf das entsprechende Programm, dessen interkulturelle Aspekte und Besonderhe</w:t>
      </w:r>
      <w:r w:rsidR="000269E4">
        <w:t>iten der gastgebenden Familien.</w:t>
      </w:r>
    </w:p>
    <w:p w:rsidR="000269E4" w:rsidRDefault="006235BA" w:rsidP="000269E4">
      <w:pPr>
        <w:spacing w:after="120"/>
      </w:pPr>
      <w:r>
        <w:t>Beim Austausch tei</w:t>
      </w:r>
      <w:r w:rsidR="00C37353">
        <w:t xml:space="preserve">len sich beide ESN </w:t>
      </w:r>
      <w:proofErr w:type="spellStart"/>
      <w:r w:rsidR="00C37353">
        <w:t>KoordinatorInnen</w:t>
      </w:r>
      <w:proofErr w:type="spellEnd"/>
      <w:r>
        <w:t xml:space="preserve"> die Verantwortung für ein ausgeglichenes Austauschp</w:t>
      </w:r>
      <w:r w:rsidR="000269E4">
        <w:t>rogamm in ihren beiden Ländern.</w:t>
      </w:r>
    </w:p>
    <w:p w:rsidR="000269E4" w:rsidRDefault="004764E4" w:rsidP="000269E4">
      <w:pPr>
        <w:spacing w:after="120"/>
      </w:pPr>
      <w:r>
        <w:t>Der ESN Koordinator der g</w:t>
      </w:r>
      <w:r w:rsidR="006235BA">
        <w:t xml:space="preserve">astgebenden Schule ist </w:t>
      </w:r>
      <w:r>
        <w:t xml:space="preserve">bei Gruppenaustauschen </w:t>
      </w:r>
      <w:r w:rsidR="006235BA">
        <w:t>für das Abholen der Gäste vom Flughafen oder Bahnhof verantwortlich und sorgt dafür, dass sie sicher in ihre Gastfam</w:t>
      </w:r>
      <w:r w:rsidR="006235BA">
        <w:t>i</w:t>
      </w:r>
      <w:r w:rsidR="006235BA">
        <w:t xml:space="preserve">lie gelangen (in Absprache mit der Gastfamilie). Am Ende des Austauschs sorgt der Koordinator dafür, dass der Gast an seinen Abfahrtsort gelangt. </w:t>
      </w:r>
      <w:r>
        <w:t xml:space="preserve">Bei </w:t>
      </w:r>
      <w:r w:rsidRPr="004764E4">
        <w:rPr>
          <w:u w:val="single"/>
        </w:rPr>
        <w:t>Eins-zu-eins-Austauschen</w:t>
      </w:r>
      <w:r>
        <w:t xml:space="preserve"> </w:t>
      </w:r>
      <w:r w:rsidR="00C37353">
        <w:t xml:space="preserve">und </w:t>
      </w:r>
      <w:r w:rsidR="00C37353" w:rsidRPr="00C37353">
        <w:rPr>
          <w:u w:val="single"/>
        </w:rPr>
        <w:t>Projektau</w:t>
      </w:r>
      <w:r w:rsidR="00C37353" w:rsidRPr="00C37353">
        <w:rPr>
          <w:u w:val="single"/>
        </w:rPr>
        <w:t>s</w:t>
      </w:r>
      <w:r w:rsidR="00C37353" w:rsidRPr="00C37353">
        <w:rPr>
          <w:u w:val="single"/>
        </w:rPr>
        <w:t>tauschen</w:t>
      </w:r>
      <w:r w:rsidR="00C37353">
        <w:t xml:space="preserve"> </w:t>
      </w:r>
      <w:r>
        <w:t>ist die Gastgeberfamilie für das Abholen vom Ankunfts- und Zurückbringen zum Abreis</w:t>
      </w:r>
      <w:r>
        <w:t>e</w:t>
      </w:r>
      <w:r>
        <w:t xml:space="preserve">ort verantwortlich. </w:t>
      </w:r>
      <w:r w:rsidR="006235BA">
        <w:t>Der ESN Koordinator informiert die Koordinatoren im Ausland über Abfahrt und Ankunft.</w:t>
      </w:r>
    </w:p>
    <w:p w:rsidR="006471CB" w:rsidRDefault="006235BA" w:rsidP="000269E4">
      <w:pPr>
        <w:spacing w:after="120"/>
      </w:pPr>
      <w:r>
        <w:t xml:space="preserve">Der ESN Austausch bzw. das ESN Projekt wird von dem gastgebenden Koordinator beendet, indem er allen teilnehmenden Schülern ein Zertifikat ausstellt. Nachdem ein Programm abgeschlossen ist, </w:t>
      </w:r>
      <w:r>
        <w:lastRenderedPageBreak/>
        <w:t xml:space="preserve">evaluieren alle an diesem Austausch beteiligten Koordinatoren das Programm und das Verhalten der Beteiligten </w:t>
      </w:r>
      <w:proofErr w:type="spellStart"/>
      <w:r>
        <w:t>Schüler</w:t>
      </w:r>
      <w:r w:rsidR="00C37353">
        <w:t>Innen</w:t>
      </w:r>
      <w:proofErr w:type="spellEnd"/>
      <w:r w:rsidR="00C37353">
        <w:t xml:space="preserve"> mit den </w:t>
      </w:r>
      <w:proofErr w:type="spellStart"/>
      <w:r w:rsidR="00C37353">
        <w:t>SchülerInnen</w:t>
      </w:r>
      <w:proofErr w:type="spellEnd"/>
      <w:r w:rsidR="00C37353">
        <w:t xml:space="preserve">, die </w:t>
      </w:r>
      <w:proofErr w:type="spellStart"/>
      <w:r w:rsidR="00C37353">
        <w:t>Koord</w:t>
      </w:r>
      <w:r w:rsidR="00C37353">
        <w:t>i</w:t>
      </w:r>
      <w:r w:rsidR="00C37353">
        <w:t>natorInnen</w:t>
      </w:r>
      <w:proofErr w:type="spellEnd"/>
      <w:r>
        <w:t xml:space="preserve"> nehmen Einblick in diese Evaluation. Außerdem schreibt die Schule, die den Austausch organisiert hat</w:t>
      </w:r>
      <w:r w:rsidR="00C37353">
        <w:t>,</w:t>
      </w:r>
      <w:r>
        <w:t xml:space="preserve"> eine kurzen Bericht zur Veröffentlichung auf der ESN Website (er sollte auch </w:t>
      </w:r>
      <w:r w:rsidR="006471CB">
        <w:t>mindestens ein Foto enthalten).</w:t>
      </w:r>
    </w:p>
    <w:p w:rsidR="000269E4" w:rsidRDefault="006235BA" w:rsidP="000269E4">
      <w:pPr>
        <w:spacing w:after="120"/>
        <w:rPr>
          <w:b/>
          <w:u w:val="single"/>
        </w:rPr>
      </w:pPr>
      <w:proofErr w:type="spellStart"/>
      <w:r w:rsidRPr="006235BA">
        <w:rPr>
          <w:b/>
          <w:u w:val="single"/>
        </w:rPr>
        <w:t>Schüler</w:t>
      </w:r>
      <w:r w:rsidR="00C37353">
        <w:rPr>
          <w:b/>
          <w:u w:val="single"/>
        </w:rPr>
        <w:t>Innen</w:t>
      </w:r>
      <w:proofErr w:type="spellEnd"/>
    </w:p>
    <w:p w:rsidR="000269E4" w:rsidRDefault="006235BA" w:rsidP="000269E4">
      <w:pPr>
        <w:spacing w:after="120"/>
      </w:pPr>
      <w:r>
        <w:t>Die Schüler, die am Austausch teilnehmen, bereiten sich selbstständig auf den Austausch vor, i</w:t>
      </w:r>
      <w:r>
        <w:t>n</w:t>
      </w:r>
      <w:r>
        <w:t xml:space="preserve">dem </w:t>
      </w:r>
      <w:r w:rsidR="00C37353">
        <w:t>ein</w:t>
      </w:r>
      <w:r w:rsidR="00860929">
        <w:t xml:space="preserve"> "</w:t>
      </w:r>
      <w:proofErr w:type="spellStart"/>
      <w:r w:rsidR="00860929">
        <w:t>Selfie</w:t>
      </w:r>
      <w:proofErr w:type="spellEnd"/>
      <w:r w:rsidR="00860929">
        <w:t>" erstellen</w:t>
      </w:r>
      <w:r>
        <w:t xml:space="preserve"> (Selbstdarstellung, Vorstellung der eigenen Familie, Informationen über Besonderheiten der eigenen Ernährung, Allergien, gegebenen</w:t>
      </w:r>
      <w:r w:rsidR="00860929">
        <w:t xml:space="preserve">falls notwendigen Medikamenten etc. als Textdatei) und die </w:t>
      </w:r>
      <w:proofErr w:type="spellStart"/>
      <w:r w:rsidR="00860929">
        <w:t>PartnerInnen</w:t>
      </w:r>
      <w:proofErr w:type="spellEnd"/>
      <w:r w:rsidR="00860929">
        <w:t xml:space="preserve"> kontaktieren (z.B. via </w:t>
      </w:r>
      <w:proofErr w:type="spellStart"/>
      <w:r w:rsidR="00860929">
        <w:t>Social</w:t>
      </w:r>
      <w:proofErr w:type="spellEnd"/>
      <w:r w:rsidR="00860929">
        <w:t xml:space="preserve"> Media oder Email)</w:t>
      </w:r>
      <w:r w:rsidR="000269E4">
        <w:t>.</w:t>
      </w:r>
    </w:p>
    <w:p w:rsidR="000269E4" w:rsidRDefault="006235BA" w:rsidP="000269E4">
      <w:pPr>
        <w:spacing w:after="120"/>
      </w:pPr>
      <w:proofErr w:type="spellStart"/>
      <w:r>
        <w:t>Schüler</w:t>
      </w:r>
      <w:r w:rsidR="00860929">
        <w:t>Innen</w:t>
      </w:r>
      <w:proofErr w:type="spellEnd"/>
      <w:r>
        <w:t xml:space="preserve"> stellen sich der gastgebenden Schule vor, ihre Schule, ihre Stadt und ihr Land, indem sie einen</w:t>
      </w:r>
      <w:r w:rsidR="00860929">
        <w:t xml:space="preserve"> kleinen Videofilm, eine Powerpoint-Präsentation</w:t>
      </w:r>
      <w:r>
        <w:t xml:space="preserve"> vorbereiten oder sich auf eine andere kreative Art präsentie</w:t>
      </w:r>
      <w:r w:rsidR="000269E4">
        <w:t>ren.</w:t>
      </w:r>
    </w:p>
    <w:p w:rsidR="000269E4" w:rsidRDefault="006235BA" w:rsidP="000269E4">
      <w:pPr>
        <w:spacing w:after="120"/>
        <w:rPr>
          <w:u w:val="single"/>
        </w:rPr>
      </w:pPr>
      <w:proofErr w:type="spellStart"/>
      <w:r>
        <w:t>Schüler</w:t>
      </w:r>
      <w:r w:rsidR="00860929">
        <w:t>Innen</w:t>
      </w:r>
      <w:proofErr w:type="spellEnd"/>
      <w:r>
        <w:t xml:space="preserve"> respektieren und beachten nationale Gesetze und Abmachungen; vor allem sind sich die Schüler der Bedingungen des Konsums von Drogen und / oder Alkohols bewusst. Gemäß den ESN Zielen akzeptieren die </w:t>
      </w:r>
      <w:proofErr w:type="spellStart"/>
      <w:r>
        <w:t>Schüler</w:t>
      </w:r>
      <w:r w:rsidR="00860929">
        <w:t>Innen</w:t>
      </w:r>
      <w:proofErr w:type="spellEnd"/>
      <w:r>
        <w:t xml:space="preserve"> nationale Traditionen und Gewohnheiten während ihres Aufenthalts im Ausland. </w:t>
      </w:r>
      <w:r w:rsidRPr="00860929">
        <w:rPr>
          <w:u w:val="single"/>
        </w:rPr>
        <w:t>Die Eltern der gastgebenden Familie sind verantwortlich für die Gastsch</w:t>
      </w:r>
      <w:r w:rsidRPr="00860929">
        <w:rPr>
          <w:u w:val="single"/>
        </w:rPr>
        <w:t>ü</w:t>
      </w:r>
      <w:r w:rsidRPr="00860929">
        <w:rPr>
          <w:u w:val="single"/>
        </w:rPr>
        <w:t>ler und Gastschülerinnen, diese wiederum akzeptieren diese Verantwortung und verhalten sich entsprechend.</w:t>
      </w:r>
    </w:p>
    <w:p w:rsidR="006C287D" w:rsidRDefault="00860929" w:rsidP="000269E4">
      <w:pPr>
        <w:spacing w:after="120"/>
      </w:pPr>
      <w:r>
        <w:t>Bei einem ESN Projekt laden die</w:t>
      </w:r>
      <w:r w:rsidR="006235BA">
        <w:t xml:space="preserve"> Gastschüler</w:t>
      </w:r>
      <w:r>
        <w:t>Innen ihre</w:t>
      </w:r>
      <w:r w:rsidR="006235BA">
        <w:t xml:space="preserve"> gastgebenden </w:t>
      </w:r>
      <w:proofErr w:type="spellStart"/>
      <w:r w:rsidR="006235BA">
        <w:t>Schüler</w:t>
      </w:r>
      <w:r>
        <w:t>Innen</w:t>
      </w:r>
      <w:proofErr w:type="spellEnd"/>
      <w:r w:rsidR="006235BA">
        <w:t xml:space="preserve"> zu einem G</w:t>
      </w:r>
      <w:r w:rsidR="006235BA">
        <w:t>e</w:t>
      </w:r>
      <w:r w:rsidR="006235BA">
        <w:t>genbesuch innerhalb eines Jahres ein. Der gastgebende Schüler kann die Einladung annehmen oder ablehnen. Der Gegenbesuch kann ein Individualaustausch oder ein Gruppenaustausch sein.</w:t>
      </w:r>
      <w:r w:rsidR="00C3344F">
        <w:t xml:space="preserve"> </w:t>
      </w:r>
    </w:p>
    <w:p w:rsidR="006235BA" w:rsidRPr="006235BA" w:rsidRDefault="006235BA" w:rsidP="000269E4">
      <w:pPr>
        <w:spacing w:after="120"/>
        <w:rPr>
          <w:b/>
          <w:u w:val="single"/>
        </w:rPr>
      </w:pPr>
      <w:r w:rsidRPr="006235BA">
        <w:rPr>
          <w:b/>
          <w:u w:val="single"/>
        </w:rPr>
        <w:t>Eltern</w:t>
      </w:r>
    </w:p>
    <w:p w:rsidR="006235BA" w:rsidRPr="00860929" w:rsidRDefault="006235BA" w:rsidP="000269E4">
      <w:pPr>
        <w:spacing w:after="120"/>
        <w:rPr>
          <w:u w:val="single"/>
        </w:rPr>
      </w:pPr>
      <w:r>
        <w:t xml:space="preserve">Eltern leisten einen entscheidenden Beitrag zum Erfolg von </w:t>
      </w:r>
      <w:r w:rsidR="00F30F1F">
        <w:t>E</w:t>
      </w:r>
      <w:r>
        <w:t>SN Events, indem sie ihr Kind auf den Aufenthalt in einer Gastfamilie vorbereiten und selbst dem Gastschüler mit Gastfreundschaft b</w:t>
      </w:r>
      <w:r>
        <w:t>e</w:t>
      </w:r>
      <w:r>
        <w:t xml:space="preserve">gegnen. </w:t>
      </w:r>
      <w:r w:rsidRPr="00860929">
        <w:rPr>
          <w:u w:val="single"/>
        </w:rPr>
        <w:t xml:space="preserve">Dabei wird vorausgesetzt, dass der Gastschüler die Regeln der Familie akzeptiert und aktiv am täglichen Familienleben teilnimmt. </w:t>
      </w:r>
      <w:proofErr w:type="spellStart"/>
      <w:r w:rsidRPr="00860929">
        <w:rPr>
          <w:u w:val="single"/>
        </w:rPr>
        <w:t>Schüler</w:t>
      </w:r>
      <w:r w:rsidR="00860929" w:rsidRPr="00860929">
        <w:rPr>
          <w:u w:val="single"/>
        </w:rPr>
        <w:t>In</w:t>
      </w:r>
      <w:proofErr w:type="spellEnd"/>
      <w:r w:rsidRPr="00860929">
        <w:rPr>
          <w:u w:val="single"/>
        </w:rPr>
        <w:t xml:space="preserve"> und Gastfamilie sind bereit regionale und Fam</w:t>
      </w:r>
      <w:r w:rsidRPr="00860929">
        <w:rPr>
          <w:u w:val="single"/>
        </w:rPr>
        <w:t>i</w:t>
      </w:r>
      <w:r w:rsidRPr="00860929">
        <w:rPr>
          <w:u w:val="single"/>
        </w:rPr>
        <w:t>lientraditionen zu erklären und ihren Gastschüler an diesen teilhaben zu lassen.</w:t>
      </w:r>
    </w:p>
    <w:p w:rsidR="006235BA" w:rsidRPr="00860929" w:rsidRDefault="006235BA" w:rsidP="000269E4">
      <w:pPr>
        <w:spacing w:after="120"/>
        <w:rPr>
          <w:u w:val="single"/>
        </w:rPr>
      </w:pPr>
      <w:r w:rsidRPr="00860929">
        <w:rPr>
          <w:u w:val="single"/>
        </w:rPr>
        <w:t xml:space="preserve">Die Eltern tragen dafür Sorge, dass ihr Kind ausreichend auslandskranken- und haftpflichtversichert ist. </w:t>
      </w:r>
    </w:p>
    <w:p w:rsidR="006235BA" w:rsidRPr="006235BA" w:rsidRDefault="006235BA" w:rsidP="000269E4">
      <w:pPr>
        <w:spacing w:after="120"/>
        <w:rPr>
          <w:b/>
          <w:u w:val="single"/>
        </w:rPr>
      </w:pPr>
      <w:r w:rsidRPr="006235BA">
        <w:rPr>
          <w:b/>
          <w:u w:val="single"/>
        </w:rPr>
        <w:lastRenderedPageBreak/>
        <w:t xml:space="preserve">Wenn Probleme auftreten . . . </w:t>
      </w:r>
    </w:p>
    <w:p w:rsidR="006235BA" w:rsidRDefault="006235BA" w:rsidP="000269E4">
      <w:pPr>
        <w:spacing w:after="120"/>
      </w:pPr>
      <w:r>
        <w:t>In Situationen, in denen entweder einer der Schüler, eine Lehrkraft oder eine Gastfamilie ein Problem haben sollte, wird der ESN Koordinator vor Ort info</w:t>
      </w:r>
      <w:r>
        <w:t>r</w:t>
      </w:r>
      <w:r>
        <w:t>miert. Der ESN Koordinator wird versuchen bei der Lösung des Problems zu helfen. Sollte eine L</w:t>
      </w:r>
      <w:r>
        <w:t>ö</w:t>
      </w:r>
      <w:r>
        <w:t>sung vor Ort nicht möglich sein, wird der ESN Koordinator seinen Kollegen an der entsendende</w:t>
      </w:r>
      <w:r w:rsidR="00860929">
        <w:t>n</w:t>
      </w:r>
      <w:r>
        <w:t xml:space="preserve"> Mitgliedsschule kontaktieren, um mit di</w:t>
      </w:r>
      <w:r>
        <w:t>e</w:t>
      </w:r>
      <w:r>
        <w:t xml:space="preserve">sem gemeinsam eine Lösung zu finden. </w:t>
      </w:r>
    </w:p>
    <w:p w:rsidR="006235BA" w:rsidRDefault="006235BA" w:rsidP="000269E4">
      <w:pPr>
        <w:spacing w:after="120"/>
      </w:pPr>
      <w:r>
        <w:t>Im Falle von gravierendem Fehlverhalten eines Schülers, können die ESN Koordinatoren entsche</w:t>
      </w:r>
      <w:r>
        <w:t>i</w:t>
      </w:r>
      <w:r>
        <w:t xml:space="preserve">den, dass der Schüler aus dem Austausch oder dem Projekt ausgeschlossen und auf Kosten des Schülers nach Hause geschickt wird. </w:t>
      </w:r>
    </w:p>
    <w:p w:rsidR="006471CB" w:rsidRDefault="006235BA" w:rsidP="000269E4">
      <w:pPr>
        <w:spacing w:after="120"/>
      </w:pPr>
      <w:r>
        <w:t xml:space="preserve">Mit der Unterschrift bestätigen </w:t>
      </w:r>
      <w:proofErr w:type="spellStart"/>
      <w:r>
        <w:t>Schüler</w:t>
      </w:r>
      <w:r w:rsidR="00860929">
        <w:t>In</w:t>
      </w:r>
      <w:proofErr w:type="spellEnd"/>
      <w:r>
        <w:t xml:space="preserve"> und Eltern, dass sie dieses Schreiben gelesen und ve</w:t>
      </w:r>
      <w:r>
        <w:t>r</w:t>
      </w:r>
      <w:r>
        <w:t>standen haben und dass sie die Beding</w:t>
      </w:r>
      <w:r w:rsidR="0056600C">
        <w:t>ungen akzeptieren und melden sich verbindlich zum unten benannten Projekt an.</w:t>
      </w:r>
    </w:p>
    <w:p w:rsidR="006235BA" w:rsidRDefault="006471CB" w:rsidP="000269E4">
      <w:pPr>
        <w:spacing w:after="120"/>
      </w:pPr>
      <w:r w:rsidRPr="006471CB">
        <w:rPr>
          <w:b/>
        </w:rPr>
        <w:t>Name des Schülers/ der Schülerin:</w:t>
      </w:r>
      <w:r>
        <w:t xml:space="preserve"> ___________________________________________</w:t>
      </w:r>
    </w:p>
    <w:p w:rsidR="006471CB" w:rsidRDefault="006471CB" w:rsidP="000269E4">
      <w:pPr>
        <w:spacing w:after="120"/>
      </w:pPr>
      <w:proofErr w:type="spellStart"/>
      <w:r>
        <w:t>TutorIn</w:t>
      </w:r>
      <w:proofErr w:type="spellEnd"/>
      <w:r>
        <w:t>: _________________</w:t>
      </w:r>
    </w:p>
    <w:p w:rsidR="006471CB" w:rsidRDefault="006471CB" w:rsidP="000269E4">
      <w:pPr>
        <w:spacing w:after="120"/>
      </w:pPr>
      <w:r>
        <w:t>Email: ____________________ Handy: ___________________________</w:t>
      </w:r>
    </w:p>
    <w:p w:rsidR="006471CB" w:rsidRDefault="006471CB" w:rsidP="000269E4">
      <w:pPr>
        <w:spacing w:after="120"/>
      </w:pPr>
      <w:r>
        <w:t>Namen der Erziehungsberechtigen: ________________________________</w:t>
      </w:r>
    </w:p>
    <w:p w:rsidR="006471CB" w:rsidRDefault="006471CB" w:rsidP="000269E4">
      <w:pPr>
        <w:spacing w:after="120"/>
      </w:pPr>
      <w:r>
        <w:t>Email: ____________________ Tel./Handy (für Notfälle): __________________________</w:t>
      </w:r>
    </w:p>
    <w:p w:rsidR="00860929" w:rsidRDefault="006471CB" w:rsidP="000269E4">
      <w:pPr>
        <w:spacing w:after="120"/>
      </w:pPr>
      <w:r w:rsidRPr="006471CB">
        <w:rPr>
          <w:b/>
        </w:rPr>
        <w:t xml:space="preserve">Name des Projektes/ </w:t>
      </w:r>
      <w:r w:rsidR="00860929" w:rsidRPr="006471CB">
        <w:rPr>
          <w:b/>
        </w:rPr>
        <w:t>der Partnerschule beim 1:1 Austausch</w:t>
      </w:r>
      <w:r>
        <w:t xml:space="preserve">: </w:t>
      </w:r>
      <w:r w:rsidR="00860929">
        <w:t>___________________________</w:t>
      </w:r>
      <w:r>
        <w:t>___</w:t>
      </w:r>
    </w:p>
    <w:p w:rsidR="00860929" w:rsidRDefault="00860929" w:rsidP="000269E4">
      <w:pPr>
        <w:spacing w:after="120"/>
      </w:pPr>
      <w:r>
        <w:t>Zeitraum des Projektes</w:t>
      </w:r>
      <w:r w:rsidR="000269E4">
        <w:t>/ Austauschs</w:t>
      </w:r>
      <w:r>
        <w:t>: ______________________</w:t>
      </w:r>
    </w:p>
    <w:p w:rsidR="006471CB" w:rsidRDefault="006471CB" w:rsidP="000269E4">
      <w:r>
        <w:t>Bitte ankreuzen:</w:t>
      </w:r>
    </w:p>
    <w:p w:rsidR="00860929" w:rsidRPr="000269E4" w:rsidRDefault="00860929" w:rsidP="000269E4">
      <w:pPr>
        <w:pStyle w:val="Listenabsatz"/>
        <w:numPr>
          <w:ilvl w:val="0"/>
          <w:numId w:val="45"/>
        </w:numPr>
        <w:spacing w:line="276" w:lineRule="auto"/>
        <w:rPr>
          <w:sz w:val="22"/>
          <w:szCs w:val="22"/>
        </w:rPr>
      </w:pPr>
      <w:r w:rsidRPr="000269E4">
        <w:rPr>
          <w:sz w:val="22"/>
          <w:szCs w:val="22"/>
        </w:rPr>
        <w:t>Wir sind damit einverstanden, dass persönliche Daten, wie Namen und Kontaktdaten zum Zwecke der Durchführung des Austauschs an die beteiligten ESN Schulen weitergegeben werden.</w:t>
      </w:r>
    </w:p>
    <w:p w:rsidR="006471CB" w:rsidRPr="000269E4" w:rsidRDefault="00860929" w:rsidP="000269E4">
      <w:pPr>
        <w:pStyle w:val="Listenabsatz"/>
        <w:numPr>
          <w:ilvl w:val="0"/>
          <w:numId w:val="45"/>
        </w:numPr>
        <w:spacing w:after="120" w:line="276" w:lineRule="auto"/>
        <w:rPr>
          <w:sz w:val="22"/>
          <w:szCs w:val="22"/>
        </w:rPr>
      </w:pPr>
      <w:r w:rsidRPr="000269E4">
        <w:rPr>
          <w:sz w:val="22"/>
          <w:szCs w:val="22"/>
        </w:rPr>
        <w:t>Wir sind damit einverstanden, dass Fotos und Videos, die zur Dokumentation des Au</w:t>
      </w:r>
      <w:r w:rsidRPr="000269E4">
        <w:rPr>
          <w:sz w:val="22"/>
          <w:szCs w:val="22"/>
        </w:rPr>
        <w:t>s</w:t>
      </w:r>
      <w:r w:rsidRPr="000269E4">
        <w:rPr>
          <w:sz w:val="22"/>
          <w:szCs w:val="22"/>
        </w:rPr>
        <w:t xml:space="preserve">tauschs/Projektes erstellt wurden auf </w:t>
      </w:r>
      <w:r w:rsidR="006471CB" w:rsidRPr="000269E4">
        <w:rPr>
          <w:sz w:val="22"/>
          <w:szCs w:val="22"/>
        </w:rPr>
        <w:t xml:space="preserve">der ESN- und der Schulwebsite bzw. auf </w:t>
      </w:r>
      <w:proofErr w:type="spellStart"/>
      <w:r w:rsidR="006471CB" w:rsidRPr="000269E4">
        <w:rPr>
          <w:sz w:val="22"/>
          <w:szCs w:val="22"/>
        </w:rPr>
        <w:t>Social</w:t>
      </w:r>
      <w:proofErr w:type="spellEnd"/>
      <w:r w:rsidR="006471CB" w:rsidRPr="000269E4">
        <w:rPr>
          <w:sz w:val="22"/>
          <w:szCs w:val="22"/>
        </w:rPr>
        <w:t xml:space="preserve"> Media Sei</w:t>
      </w:r>
      <w:r w:rsidR="000269E4" w:rsidRPr="000269E4">
        <w:rPr>
          <w:sz w:val="22"/>
          <w:szCs w:val="22"/>
        </w:rPr>
        <w:t xml:space="preserve">ten von ESN bzw. der </w:t>
      </w:r>
      <w:proofErr w:type="spellStart"/>
      <w:r w:rsidR="000269E4" w:rsidRPr="000269E4">
        <w:rPr>
          <w:sz w:val="22"/>
          <w:szCs w:val="22"/>
        </w:rPr>
        <w:t>CvO</w:t>
      </w:r>
      <w:proofErr w:type="spellEnd"/>
      <w:r w:rsidR="000269E4" w:rsidRPr="000269E4">
        <w:rPr>
          <w:sz w:val="22"/>
          <w:szCs w:val="22"/>
        </w:rPr>
        <w:t xml:space="preserve"> zu Informationszwecken veröffentlicht</w:t>
      </w:r>
      <w:r w:rsidR="006471CB" w:rsidRPr="000269E4">
        <w:rPr>
          <w:sz w:val="22"/>
          <w:szCs w:val="22"/>
        </w:rPr>
        <w:t xml:space="preserve"> werden. (Unzutreffendes bitte stre</w:t>
      </w:r>
      <w:r w:rsidR="006471CB" w:rsidRPr="000269E4">
        <w:rPr>
          <w:sz w:val="22"/>
          <w:szCs w:val="22"/>
        </w:rPr>
        <w:t>i</w:t>
      </w:r>
      <w:r w:rsidR="006471CB" w:rsidRPr="000269E4">
        <w:rPr>
          <w:sz w:val="22"/>
          <w:szCs w:val="22"/>
        </w:rPr>
        <w:t>chen!)</w:t>
      </w:r>
    </w:p>
    <w:p w:rsidR="006235BA" w:rsidRDefault="006235BA" w:rsidP="000269E4">
      <w:r>
        <w:t>_________________________</w:t>
      </w:r>
      <w:r w:rsidR="005731FE">
        <w:t>_____</w:t>
      </w:r>
      <w:r>
        <w:tab/>
      </w:r>
      <w:r>
        <w:tab/>
      </w:r>
      <w:r w:rsidR="005731FE">
        <w:t>_______</w:t>
      </w:r>
      <w:r>
        <w:t>___________________________</w:t>
      </w:r>
    </w:p>
    <w:p w:rsidR="006235BA" w:rsidRDefault="005731FE" w:rsidP="000269E4">
      <w:pPr>
        <w:rPr>
          <w:sz w:val="20"/>
          <w:szCs w:val="20"/>
        </w:rPr>
      </w:pPr>
      <w:r w:rsidRPr="005731FE">
        <w:rPr>
          <w:sz w:val="20"/>
          <w:szCs w:val="20"/>
        </w:rPr>
        <w:t>Unterschrift des Schülers</w:t>
      </w:r>
      <w:r>
        <w:tab/>
      </w:r>
      <w:r>
        <w:tab/>
      </w:r>
      <w:r>
        <w:tab/>
      </w:r>
      <w:r w:rsidR="006471CB">
        <w:rPr>
          <w:sz w:val="20"/>
          <w:szCs w:val="20"/>
        </w:rPr>
        <w:tab/>
      </w:r>
      <w:r w:rsidR="006471CB">
        <w:rPr>
          <w:sz w:val="20"/>
          <w:szCs w:val="20"/>
        </w:rPr>
        <w:tab/>
      </w:r>
      <w:r w:rsidR="006235BA" w:rsidRPr="005731FE">
        <w:rPr>
          <w:sz w:val="20"/>
          <w:szCs w:val="20"/>
        </w:rPr>
        <w:t>Unterschrift der Erziehungsberechtigten</w:t>
      </w:r>
    </w:p>
    <w:p w:rsidR="005731FE" w:rsidRPr="005731FE" w:rsidRDefault="005731FE" w:rsidP="000269E4">
      <w:pPr>
        <w:spacing w:after="120"/>
        <w:rPr>
          <w:sz w:val="20"/>
          <w:szCs w:val="20"/>
        </w:rPr>
      </w:pPr>
    </w:p>
    <w:p w:rsidR="006235BA" w:rsidRDefault="005731FE" w:rsidP="000269E4">
      <w:pPr>
        <w:spacing w:after="120"/>
      </w:pPr>
      <w:r w:rsidRPr="005731FE">
        <w:rPr>
          <w:sz w:val="20"/>
          <w:szCs w:val="20"/>
        </w:rPr>
        <w:t>Datum</w:t>
      </w:r>
      <w:r>
        <w:t>: ____________________</w:t>
      </w:r>
      <w:r>
        <w:tab/>
      </w:r>
      <w:r>
        <w:tab/>
      </w:r>
      <w:r>
        <w:tab/>
      </w:r>
      <w:r w:rsidR="006235BA" w:rsidRPr="005731FE">
        <w:rPr>
          <w:sz w:val="20"/>
          <w:szCs w:val="20"/>
        </w:rPr>
        <w:t>Datum</w:t>
      </w:r>
      <w:r w:rsidR="006235BA">
        <w:t>: ______________________</w:t>
      </w:r>
    </w:p>
    <w:sectPr w:rsidR="006235BA" w:rsidSect="006471C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39"/>
      <w:pgMar w:top="1418"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3D" w:rsidRDefault="00A3733D" w:rsidP="006235BA">
      <w:pPr>
        <w:spacing w:line="240" w:lineRule="auto"/>
      </w:pPr>
      <w:r>
        <w:separator/>
      </w:r>
    </w:p>
  </w:endnote>
  <w:endnote w:type="continuationSeparator" w:id="0">
    <w:p w:rsidR="00A3733D" w:rsidRDefault="00A3733D" w:rsidP="006235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E" w:rsidRDefault="006F39A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72509"/>
      <w:docPartObj>
        <w:docPartGallery w:val="Page Numbers (Bottom of Page)"/>
        <w:docPartUnique/>
      </w:docPartObj>
    </w:sdtPr>
    <w:sdtContent>
      <w:p w:rsidR="000269E4" w:rsidRDefault="005B7CF5">
        <w:pPr>
          <w:pStyle w:val="Fuzeile"/>
          <w:jc w:val="right"/>
        </w:pPr>
        <w:fldSimple w:instr=" PAGE   \* MERGEFORMAT ">
          <w:r w:rsidR="00EE422E">
            <w:rPr>
              <w:noProof/>
            </w:rPr>
            <w:t>1</w:t>
          </w:r>
        </w:fldSimple>
      </w:p>
    </w:sdtContent>
  </w:sdt>
  <w:p w:rsidR="000269E4" w:rsidRDefault="000269E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E" w:rsidRDefault="006F39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3D" w:rsidRDefault="00A3733D" w:rsidP="006235BA">
      <w:pPr>
        <w:spacing w:line="240" w:lineRule="auto"/>
      </w:pPr>
      <w:r>
        <w:separator/>
      </w:r>
    </w:p>
  </w:footnote>
  <w:footnote w:type="continuationSeparator" w:id="0">
    <w:p w:rsidR="00A3733D" w:rsidRDefault="00A3733D" w:rsidP="006235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E" w:rsidRDefault="006F39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BA" w:rsidRDefault="006F39AE">
    <w:pPr>
      <w:pStyle w:val="Kopfzeile"/>
    </w:pPr>
    <w:r>
      <w:rPr>
        <w:noProof/>
        <w:lang w:eastAsia="de-DE"/>
      </w:rPr>
      <w:drawing>
        <wp:anchor distT="0" distB="0" distL="114300" distR="114300" simplePos="0" relativeHeight="251659264" behindDoc="0" locked="0" layoutInCell="1" allowOverlap="1">
          <wp:simplePos x="0" y="0"/>
          <wp:positionH relativeFrom="margin">
            <wp:posOffset>5194935</wp:posOffset>
          </wp:positionH>
          <wp:positionV relativeFrom="margin">
            <wp:posOffset>-586105</wp:posOffset>
          </wp:positionV>
          <wp:extent cx="1114425" cy="1257300"/>
          <wp:effectExtent l="19050" t="0" r="9525" b="0"/>
          <wp:wrapSquare wrapText="bothSides"/>
          <wp:docPr id="2" name="Bild 1" descr="https://static.wixstatic.com/media/6d257a_83d52d7b738048f5a489ba1ddde614d4~mv2.jpg?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6d257a_83d52d7b738048f5a489ba1ddde614d4~mv2.jpg?dn="/>
                  <pic:cNvPicPr>
                    <a:picLocks noChangeAspect="1" noChangeArrowheads="1"/>
                  </pic:cNvPicPr>
                </pic:nvPicPr>
                <pic:blipFill>
                  <a:blip r:embed="rId1" cstate="print"/>
                  <a:srcRect/>
                  <a:stretch>
                    <a:fillRect/>
                  </a:stretch>
                </pic:blipFill>
                <pic:spPr bwMode="auto">
                  <a:xfrm>
                    <a:off x="0" y="0"/>
                    <a:ext cx="1114425" cy="1257300"/>
                  </a:xfrm>
                  <a:prstGeom prst="rect">
                    <a:avLst/>
                  </a:prstGeom>
                  <a:noFill/>
                  <a:ln w="9525">
                    <a:noFill/>
                    <a:miter lim="800000"/>
                    <a:headEnd/>
                    <a:tailEnd/>
                  </a:ln>
                </pic:spPr>
              </pic:pic>
            </a:graphicData>
          </a:graphic>
        </wp:anchor>
      </w:drawing>
    </w:r>
    <w:r w:rsidR="006235BA">
      <w:t>E</w:t>
    </w:r>
    <w:r w:rsidR="00EE422E">
      <w:t xml:space="preserve">SN </w:t>
    </w:r>
    <w:r w:rsidR="00EE422E">
      <w:t>Agreement</w:t>
    </w:r>
    <w:r w:rsidR="006471CB">
      <w:t xml:space="preserve"> für Austausche für Gruppen, 1:1 Austausche</w:t>
    </w:r>
    <w:r w:rsidR="006235BA">
      <w:t xml:space="preserve"> und Projekte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E" w:rsidRDefault="006F39A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DFB"/>
    <w:multiLevelType w:val="singleLevel"/>
    <w:tmpl w:val="F5401CB6"/>
    <w:name w:val="Bullet 11"/>
    <w:lvl w:ilvl="0">
      <w:start w:val="1"/>
      <w:numFmt w:val="decimal"/>
      <w:lvlText w:val="%1"/>
      <w:lvlJc w:val="left"/>
      <w:pPr>
        <w:tabs>
          <w:tab w:val="num" w:pos="360"/>
        </w:tabs>
        <w:ind w:left="360" w:hanging="360"/>
      </w:pPr>
    </w:lvl>
  </w:abstractNum>
  <w:abstractNum w:abstractNumId="1">
    <w:nsid w:val="003D5494"/>
    <w:multiLevelType w:val="singleLevel"/>
    <w:tmpl w:val="ED72ED4C"/>
    <w:name w:val="Bullet 17"/>
    <w:lvl w:ilvl="0">
      <w:start w:val="1"/>
      <w:numFmt w:val="decimal"/>
      <w:lvlText w:val="%1"/>
      <w:lvlJc w:val="left"/>
      <w:pPr>
        <w:tabs>
          <w:tab w:val="num" w:pos="1206"/>
        </w:tabs>
        <w:ind w:left="1206" w:hanging="1206"/>
      </w:pPr>
    </w:lvl>
  </w:abstractNum>
  <w:abstractNum w:abstractNumId="2">
    <w:nsid w:val="004C1BF5"/>
    <w:multiLevelType w:val="singleLevel"/>
    <w:tmpl w:val="97B0B214"/>
    <w:name w:val="Bullet 36"/>
    <w:lvl w:ilvl="0">
      <w:numFmt w:val="bullet"/>
      <w:lvlText w:val=""/>
      <w:lvlJc w:val="left"/>
      <w:pPr>
        <w:tabs>
          <w:tab w:val="num" w:pos="0"/>
        </w:tabs>
        <w:ind w:left="0" w:firstLine="0"/>
      </w:pPr>
      <w:rPr>
        <w:rFonts w:ascii="Wingdings" w:eastAsia="Wingdings" w:hAnsi="Wingdings" w:cs="Wingdings"/>
        <w:sz w:val="18"/>
        <w:szCs w:val="18"/>
      </w:rPr>
    </w:lvl>
  </w:abstractNum>
  <w:abstractNum w:abstractNumId="3">
    <w:nsid w:val="08722AFA"/>
    <w:multiLevelType w:val="multilevel"/>
    <w:tmpl w:val="E0C0E572"/>
    <w:name w:val="hierarchische Bullets"/>
    <w:lvl w:ilvl="0">
      <w:numFmt w:val="bullet"/>
      <w:lvlText w:val=""/>
      <w:lvlJc w:val="left"/>
      <w:pPr>
        <w:tabs>
          <w:tab w:val="num" w:pos="360"/>
        </w:tabs>
        <w:ind w:left="360" w:hanging="360"/>
      </w:pPr>
      <w:rPr>
        <w:rFonts w:ascii="Wingdings" w:eastAsia="Wingdings" w:hAnsi="Wingdings" w:cs="Wingdings"/>
      </w:rPr>
    </w:lvl>
    <w:lvl w:ilvl="1">
      <w:numFmt w:val="bullet"/>
      <w:lvlText w:val=""/>
      <w:lvlJc w:val="left"/>
      <w:pPr>
        <w:tabs>
          <w:tab w:val="num" w:pos="714"/>
        </w:tabs>
        <w:ind w:left="714" w:hanging="357"/>
      </w:pPr>
      <w:rPr>
        <w:rFonts w:ascii="Wingdings" w:eastAsia="Wingdings" w:hAnsi="Wingdings" w:cs="Wingdings"/>
      </w:rPr>
    </w:lvl>
    <w:lvl w:ilvl="2">
      <w:numFmt w:val="bullet"/>
      <w:lvlText w:val=""/>
      <w:lvlJc w:val="left"/>
      <w:pPr>
        <w:tabs>
          <w:tab w:val="num" w:pos="1071"/>
        </w:tabs>
        <w:ind w:left="1071" w:hanging="357"/>
      </w:pPr>
      <w:rPr>
        <w:rFonts w:ascii="Wingdings" w:eastAsia="Wingdings" w:hAnsi="Wingdings" w:cs="Wingdings"/>
      </w:rPr>
    </w:lvl>
    <w:lvl w:ilvl="3">
      <w:numFmt w:val="bullet"/>
      <w:lvlText w:val=""/>
      <w:lvlJc w:val="left"/>
      <w:pPr>
        <w:tabs>
          <w:tab w:val="num" w:pos="1428"/>
        </w:tabs>
        <w:ind w:left="1428" w:hanging="357"/>
      </w:pPr>
      <w:rPr>
        <w:rFonts w:ascii="Wingdings" w:eastAsia="Wingdings" w:hAnsi="Wingdings" w:cs="Wingdings"/>
      </w:rPr>
    </w:lvl>
    <w:lvl w:ilvl="4">
      <w:numFmt w:val="bullet"/>
      <w:lvlText w:val=""/>
      <w:lvlJc w:val="left"/>
      <w:pPr>
        <w:tabs>
          <w:tab w:val="num" w:pos="1786"/>
        </w:tabs>
        <w:ind w:left="1786" w:hanging="357"/>
      </w:pPr>
      <w:rPr>
        <w:rFonts w:ascii="Wingdings" w:eastAsia="Wingdings" w:hAnsi="Wingdings" w:cs="Wingdings"/>
      </w:rPr>
    </w:lvl>
    <w:lvl w:ilvl="5">
      <w:numFmt w:val="bullet"/>
      <w:lvlText w:val=""/>
      <w:lvlJc w:val="left"/>
      <w:pPr>
        <w:tabs>
          <w:tab w:val="num" w:pos="2143"/>
        </w:tabs>
        <w:ind w:left="2143" w:hanging="357"/>
      </w:pPr>
      <w:rPr>
        <w:rFonts w:ascii="Wingdings" w:eastAsia="Wingdings" w:hAnsi="Wingdings" w:cs="Wingdings"/>
      </w:r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4">
    <w:nsid w:val="0ACA27AA"/>
    <w:multiLevelType w:val="singleLevel"/>
    <w:tmpl w:val="E3E45FC6"/>
    <w:name w:val="Bullet 41"/>
    <w:lvl w:ilvl="0">
      <w:numFmt w:val="bullet"/>
      <w:lvlText w:val=""/>
      <w:lvlJc w:val="left"/>
      <w:pPr>
        <w:tabs>
          <w:tab w:val="num" w:pos="0"/>
        </w:tabs>
        <w:ind w:left="0" w:firstLine="0"/>
      </w:pPr>
      <w:rPr>
        <w:rFonts w:ascii="Wingdings" w:eastAsia="Wingdings" w:hAnsi="Wingdings" w:cs="Wingdings"/>
        <w:sz w:val="18"/>
        <w:szCs w:val="18"/>
      </w:rPr>
    </w:lvl>
  </w:abstractNum>
  <w:abstractNum w:abstractNumId="5">
    <w:nsid w:val="0C6D63AA"/>
    <w:multiLevelType w:val="hybridMultilevel"/>
    <w:tmpl w:val="88F0D85A"/>
    <w:name w:val="Nummerierungsliste 6"/>
    <w:lvl w:ilvl="0" w:tplc="7ABE4D80">
      <w:start w:val="1"/>
      <w:numFmt w:val="decimal"/>
      <w:pStyle w:val="T-hTextkrperhierarchischeNummerierung"/>
      <w:lvlText w:val="%1."/>
      <w:lvlJc w:val="left"/>
      <w:pPr>
        <w:ind w:left="0" w:firstLine="0"/>
      </w:pPr>
    </w:lvl>
    <w:lvl w:ilvl="1" w:tplc="ACFE2204">
      <w:start w:val="1"/>
      <w:numFmt w:val="lowerLetter"/>
      <w:lvlText w:val="%2."/>
      <w:lvlJc w:val="left"/>
      <w:pPr>
        <w:ind w:left="0" w:firstLine="0"/>
      </w:pPr>
    </w:lvl>
    <w:lvl w:ilvl="2" w:tplc="3E6AEC00">
      <w:start w:val="1"/>
      <w:numFmt w:val="lowerRoman"/>
      <w:lvlText w:val="%3."/>
      <w:lvlJc w:val="left"/>
      <w:pPr>
        <w:ind w:left="0" w:firstLine="0"/>
      </w:pPr>
    </w:lvl>
    <w:lvl w:ilvl="3" w:tplc="6C06C47C">
      <w:start w:val="1"/>
      <w:numFmt w:val="none"/>
      <w:lvlText w:val=""/>
      <w:lvlJc w:val="left"/>
      <w:pPr>
        <w:ind w:left="0" w:firstLine="0"/>
      </w:pPr>
    </w:lvl>
    <w:lvl w:ilvl="4" w:tplc="58F882EE">
      <w:start w:val="1"/>
      <w:numFmt w:val="none"/>
      <w:lvlText w:val=""/>
      <w:lvlJc w:val="left"/>
      <w:pPr>
        <w:ind w:left="0" w:firstLine="0"/>
      </w:pPr>
    </w:lvl>
    <w:lvl w:ilvl="5" w:tplc="8E4674E8">
      <w:start w:val="1"/>
      <w:numFmt w:val="none"/>
      <w:lvlText w:val=""/>
      <w:lvlJc w:val="left"/>
      <w:pPr>
        <w:ind w:left="0" w:firstLine="0"/>
      </w:pPr>
    </w:lvl>
    <w:lvl w:ilvl="6" w:tplc="81C27DE6">
      <w:start w:val="1"/>
      <w:numFmt w:val="none"/>
      <w:lvlText w:val=""/>
      <w:lvlJc w:val="left"/>
      <w:pPr>
        <w:ind w:left="0" w:firstLine="0"/>
      </w:pPr>
    </w:lvl>
    <w:lvl w:ilvl="7" w:tplc="6A523034">
      <w:start w:val="1"/>
      <w:numFmt w:val="none"/>
      <w:lvlText w:val=""/>
      <w:lvlJc w:val="left"/>
      <w:pPr>
        <w:ind w:left="0" w:firstLine="0"/>
      </w:pPr>
    </w:lvl>
    <w:lvl w:ilvl="8" w:tplc="AB7431CA">
      <w:start w:val="1"/>
      <w:numFmt w:val="none"/>
      <w:lvlText w:val=""/>
      <w:lvlJc w:val="left"/>
      <w:pPr>
        <w:ind w:left="0" w:firstLine="0"/>
      </w:pPr>
    </w:lvl>
  </w:abstractNum>
  <w:abstractNum w:abstractNumId="6">
    <w:nsid w:val="0E3D5C1A"/>
    <w:multiLevelType w:val="multilevel"/>
    <w:tmpl w:val="E4504E00"/>
    <w:name w:val="Nummerierungsliste I,1, A,a,i"/>
    <w:lvl w:ilvl="0">
      <w:start w:val="1"/>
      <w:numFmt w:val="upperRoman"/>
      <w:lvlText w:val="%1."/>
      <w:lvlJc w:val="left"/>
      <w:pPr>
        <w:tabs>
          <w:tab w:val="num" w:pos="360"/>
        </w:tabs>
        <w:ind w:left="360" w:hanging="360"/>
      </w:pPr>
    </w:lvl>
    <w:lvl w:ilvl="1">
      <w:start w:val="1"/>
      <w:numFmt w:val="decimal"/>
      <w:lvlText w:val="%2."/>
      <w:lvlJc w:val="left"/>
      <w:pPr>
        <w:tabs>
          <w:tab w:val="num" w:pos="714"/>
        </w:tabs>
        <w:ind w:left="714" w:hanging="357"/>
      </w:pPr>
    </w:lvl>
    <w:lvl w:ilvl="2">
      <w:start w:val="1"/>
      <w:numFmt w:val="upperLetter"/>
      <w:lvlText w:val="%3."/>
      <w:lvlJc w:val="left"/>
      <w:pPr>
        <w:tabs>
          <w:tab w:val="num" w:pos="1071"/>
        </w:tabs>
        <w:ind w:left="1071" w:hanging="357"/>
      </w:pPr>
    </w:lvl>
    <w:lvl w:ilvl="3">
      <w:start w:val="1"/>
      <w:numFmt w:val="lowerLetter"/>
      <w:lvlText w:val="%4."/>
      <w:lvlJc w:val="left"/>
      <w:pPr>
        <w:tabs>
          <w:tab w:val="num" w:pos="1428"/>
        </w:tabs>
        <w:ind w:left="1428" w:hanging="357"/>
      </w:pPr>
    </w:lvl>
    <w:lvl w:ilvl="4">
      <w:start w:val="1"/>
      <w:numFmt w:val="lowerRoman"/>
      <w:lvlText w:val="%5."/>
      <w:lvlJc w:val="left"/>
      <w:pPr>
        <w:tabs>
          <w:tab w:val="num" w:pos="1786"/>
        </w:tabs>
        <w:ind w:left="1786" w:hanging="357"/>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7">
    <w:nsid w:val="1254629E"/>
    <w:multiLevelType w:val="singleLevel"/>
    <w:tmpl w:val="11E02C8E"/>
    <w:name w:val="Bullet 37"/>
    <w:lvl w:ilvl="0">
      <w:numFmt w:val="bullet"/>
      <w:lvlText w:val=""/>
      <w:lvlJc w:val="left"/>
      <w:pPr>
        <w:tabs>
          <w:tab w:val="num" w:pos="0"/>
        </w:tabs>
        <w:ind w:left="0" w:firstLine="0"/>
      </w:pPr>
      <w:rPr>
        <w:rFonts w:ascii="Wingdings" w:eastAsia="Wingdings" w:hAnsi="Wingdings" w:cs="Wingdings"/>
        <w:sz w:val="18"/>
        <w:szCs w:val="18"/>
      </w:rPr>
    </w:lvl>
  </w:abstractNum>
  <w:abstractNum w:abstractNumId="8">
    <w:nsid w:val="14606E2D"/>
    <w:multiLevelType w:val="hybridMultilevel"/>
    <w:tmpl w:val="FA1EEF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AE2D15"/>
    <w:multiLevelType w:val="singleLevel"/>
    <w:tmpl w:val="62862224"/>
    <w:name w:val="Bullet 35"/>
    <w:lvl w:ilvl="0">
      <w:start w:val="1"/>
      <w:numFmt w:val="none"/>
      <w:lvlText w:val="%1"/>
      <w:lvlJc w:val="left"/>
      <w:pPr>
        <w:tabs>
          <w:tab w:val="num" w:pos="0"/>
        </w:tabs>
        <w:ind w:left="0" w:firstLine="0"/>
      </w:pPr>
    </w:lvl>
  </w:abstractNum>
  <w:abstractNum w:abstractNumId="10">
    <w:nsid w:val="188555C9"/>
    <w:multiLevelType w:val="singleLevel"/>
    <w:tmpl w:val="79D08B70"/>
    <w:name w:val="Bullet 15"/>
    <w:lvl w:ilvl="0">
      <w:start w:val="1"/>
      <w:numFmt w:val="decimal"/>
      <w:lvlText w:val="%1"/>
      <w:lvlJc w:val="left"/>
      <w:pPr>
        <w:tabs>
          <w:tab w:val="num" w:pos="924"/>
        </w:tabs>
        <w:ind w:left="924" w:hanging="924"/>
      </w:pPr>
    </w:lvl>
  </w:abstractNum>
  <w:abstractNum w:abstractNumId="11">
    <w:nsid w:val="1A9926D5"/>
    <w:multiLevelType w:val="hybridMultilevel"/>
    <w:tmpl w:val="B3FA299C"/>
    <w:lvl w:ilvl="0" w:tplc="D36442CA">
      <w:numFmt w:val="none"/>
      <w:lvlText w:val=""/>
      <w:lvlJc w:val="left"/>
      <w:pPr>
        <w:tabs>
          <w:tab w:val="num" w:pos="360"/>
        </w:tabs>
        <w:ind w:left="360" w:hanging="360"/>
      </w:pPr>
    </w:lvl>
    <w:lvl w:ilvl="1" w:tplc="98684B2E">
      <w:numFmt w:val="none"/>
      <w:lvlText w:val=""/>
      <w:lvlJc w:val="left"/>
      <w:pPr>
        <w:tabs>
          <w:tab w:val="num" w:pos="360"/>
        </w:tabs>
        <w:ind w:left="360" w:hanging="360"/>
      </w:pPr>
    </w:lvl>
    <w:lvl w:ilvl="2" w:tplc="97F0743A">
      <w:numFmt w:val="none"/>
      <w:lvlText w:val=""/>
      <w:lvlJc w:val="left"/>
      <w:pPr>
        <w:tabs>
          <w:tab w:val="num" w:pos="360"/>
        </w:tabs>
        <w:ind w:left="360" w:hanging="360"/>
      </w:pPr>
    </w:lvl>
    <w:lvl w:ilvl="3" w:tplc="4A12285A">
      <w:numFmt w:val="none"/>
      <w:lvlText w:val=""/>
      <w:lvlJc w:val="left"/>
      <w:pPr>
        <w:tabs>
          <w:tab w:val="num" w:pos="360"/>
        </w:tabs>
        <w:ind w:left="360" w:hanging="360"/>
      </w:pPr>
    </w:lvl>
    <w:lvl w:ilvl="4" w:tplc="88C67D6C">
      <w:numFmt w:val="none"/>
      <w:lvlText w:val=""/>
      <w:lvlJc w:val="left"/>
      <w:pPr>
        <w:tabs>
          <w:tab w:val="num" w:pos="360"/>
        </w:tabs>
        <w:ind w:left="360" w:hanging="360"/>
      </w:pPr>
    </w:lvl>
    <w:lvl w:ilvl="5" w:tplc="F85479E6">
      <w:numFmt w:val="none"/>
      <w:lvlText w:val=""/>
      <w:lvlJc w:val="left"/>
      <w:pPr>
        <w:tabs>
          <w:tab w:val="num" w:pos="360"/>
        </w:tabs>
        <w:ind w:left="360" w:hanging="360"/>
      </w:pPr>
    </w:lvl>
    <w:lvl w:ilvl="6" w:tplc="F1A847CC">
      <w:numFmt w:val="none"/>
      <w:lvlText w:val=""/>
      <w:lvlJc w:val="left"/>
      <w:pPr>
        <w:tabs>
          <w:tab w:val="num" w:pos="360"/>
        </w:tabs>
        <w:ind w:left="360" w:hanging="360"/>
      </w:pPr>
    </w:lvl>
    <w:lvl w:ilvl="7" w:tplc="D66A633E">
      <w:numFmt w:val="none"/>
      <w:lvlText w:val=""/>
      <w:lvlJc w:val="left"/>
      <w:pPr>
        <w:tabs>
          <w:tab w:val="num" w:pos="360"/>
        </w:tabs>
        <w:ind w:left="360" w:hanging="360"/>
      </w:pPr>
    </w:lvl>
    <w:lvl w:ilvl="8" w:tplc="99303D1C">
      <w:numFmt w:val="none"/>
      <w:lvlText w:val=""/>
      <w:lvlJc w:val="left"/>
      <w:pPr>
        <w:tabs>
          <w:tab w:val="num" w:pos="360"/>
        </w:tabs>
        <w:ind w:left="360" w:hanging="360"/>
      </w:pPr>
    </w:lvl>
  </w:abstractNum>
  <w:abstractNum w:abstractNumId="12">
    <w:nsid w:val="1EBF2B4A"/>
    <w:multiLevelType w:val="singleLevel"/>
    <w:tmpl w:val="F1666320"/>
    <w:name w:val="Bullet 32"/>
    <w:lvl w:ilvl="0">
      <w:start w:val="1"/>
      <w:numFmt w:val="decimal"/>
      <w:lvlText w:val="%1"/>
      <w:lvlJc w:val="left"/>
      <w:pPr>
        <w:tabs>
          <w:tab w:val="num" w:pos="0"/>
        </w:tabs>
        <w:ind w:left="0" w:firstLine="0"/>
      </w:pPr>
    </w:lvl>
  </w:abstractNum>
  <w:abstractNum w:abstractNumId="13">
    <w:nsid w:val="20A343C5"/>
    <w:multiLevelType w:val="singleLevel"/>
    <w:tmpl w:val="5EA0B60A"/>
    <w:name w:val="Bullet 14"/>
    <w:lvl w:ilvl="0">
      <w:start w:val="1"/>
      <w:numFmt w:val="decimal"/>
      <w:lvlText w:val="%1"/>
      <w:lvlJc w:val="left"/>
      <w:pPr>
        <w:tabs>
          <w:tab w:val="num" w:pos="783"/>
        </w:tabs>
        <w:ind w:left="783" w:hanging="783"/>
      </w:pPr>
    </w:lvl>
  </w:abstractNum>
  <w:abstractNum w:abstractNumId="14">
    <w:nsid w:val="20A645A7"/>
    <w:multiLevelType w:val="singleLevel"/>
    <w:tmpl w:val="BD42312A"/>
    <w:name w:val="Bullet 24"/>
    <w:lvl w:ilvl="0">
      <w:start w:val="1"/>
      <w:numFmt w:val="lowerRoman"/>
      <w:lvlText w:val="%1"/>
      <w:lvlJc w:val="left"/>
      <w:pPr>
        <w:tabs>
          <w:tab w:val="num" w:pos="357"/>
        </w:tabs>
        <w:ind w:left="357" w:hanging="357"/>
      </w:pPr>
    </w:lvl>
  </w:abstractNum>
  <w:abstractNum w:abstractNumId="15">
    <w:nsid w:val="20B31B8B"/>
    <w:multiLevelType w:val="singleLevel"/>
    <w:tmpl w:val="CFCC6E04"/>
    <w:name w:val="Bullet 27"/>
    <w:lvl w:ilvl="0">
      <w:numFmt w:val="bullet"/>
      <w:lvlText w:val=""/>
      <w:lvlJc w:val="left"/>
      <w:pPr>
        <w:tabs>
          <w:tab w:val="num" w:pos="357"/>
        </w:tabs>
        <w:ind w:left="357" w:hanging="357"/>
      </w:pPr>
      <w:rPr>
        <w:rFonts w:ascii="Wingdings" w:eastAsia="Wingdings" w:hAnsi="Wingdings" w:cs="Wingdings"/>
      </w:rPr>
    </w:lvl>
  </w:abstractNum>
  <w:abstractNum w:abstractNumId="16">
    <w:nsid w:val="25A144F4"/>
    <w:multiLevelType w:val="singleLevel"/>
    <w:tmpl w:val="FBB4C114"/>
    <w:name w:val="Bullet 22"/>
    <w:lvl w:ilvl="0">
      <w:start w:val="1"/>
      <w:numFmt w:val="upperLetter"/>
      <w:lvlText w:val="%1"/>
      <w:lvlJc w:val="left"/>
      <w:pPr>
        <w:tabs>
          <w:tab w:val="num" w:pos="357"/>
        </w:tabs>
        <w:ind w:left="357" w:hanging="357"/>
      </w:pPr>
    </w:lvl>
  </w:abstractNum>
  <w:abstractNum w:abstractNumId="17">
    <w:nsid w:val="2A233B0B"/>
    <w:multiLevelType w:val="multilevel"/>
    <w:tmpl w:val="AE4E5586"/>
    <w:name w:val="Nummerierungsliste 1,1.1,1.1.1"/>
    <w:lvl w:ilvl="0">
      <w:start w:val="1"/>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18">
    <w:nsid w:val="2D217805"/>
    <w:multiLevelType w:val="hybridMultilevel"/>
    <w:tmpl w:val="4C189EE4"/>
    <w:name w:val="Nummerierungsliste 1"/>
    <w:lvl w:ilvl="0" w:tplc="FCB6732C">
      <w:start w:val="1"/>
      <w:numFmt w:val="decimal"/>
      <w:lvlText w:val="%1."/>
      <w:lvlJc w:val="left"/>
      <w:pPr>
        <w:ind w:left="0" w:firstLine="0"/>
      </w:pPr>
    </w:lvl>
    <w:lvl w:ilvl="1" w:tplc="D4C2D708">
      <w:start w:val="1"/>
      <w:numFmt w:val="lowerLetter"/>
      <w:lvlText w:val="%2."/>
      <w:lvlJc w:val="left"/>
      <w:pPr>
        <w:ind w:left="0" w:firstLine="0"/>
      </w:pPr>
    </w:lvl>
    <w:lvl w:ilvl="2" w:tplc="018CA6E0">
      <w:start w:val="1"/>
      <w:numFmt w:val="lowerRoman"/>
      <w:lvlText w:val="%3."/>
      <w:lvlJc w:val="left"/>
      <w:pPr>
        <w:ind w:left="0" w:firstLine="0"/>
      </w:pPr>
    </w:lvl>
    <w:lvl w:ilvl="3" w:tplc="519C6858">
      <w:start w:val="1"/>
      <w:numFmt w:val="none"/>
      <w:pStyle w:val="-4berschrift4"/>
      <w:lvlText w:val=""/>
      <w:lvlJc w:val="left"/>
      <w:pPr>
        <w:ind w:left="0" w:firstLine="0"/>
      </w:pPr>
    </w:lvl>
    <w:lvl w:ilvl="4" w:tplc="90967644">
      <w:start w:val="1"/>
      <w:numFmt w:val="none"/>
      <w:suff w:val="nothing"/>
      <w:lvlText w:val=""/>
      <w:lvlJc w:val="left"/>
      <w:pPr>
        <w:ind w:left="0" w:firstLine="0"/>
      </w:pPr>
    </w:lvl>
    <w:lvl w:ilvl="5" w:tplc="9E28FD4E">
      <w:start w:val="1"/>
      <w:numFmt w:val="none"/>
      <w:suff w:val="nothing"/>
      <w:lvlText w:val=""/>
      <w:lvlJc w:val="left"/>
      <w:pPr>
        <w:ind w:left="0" w:firstLine="0"/>
      </w:pPr>
    </w:lvl>
    <w:lvl w:ilvl="6" w:tplc="63DA3E32">
      <w:start w:val="1"/>
      <w:numFmt w:val="none"/>
      <w:suff w:val="nothing"/>
      <w:lvlText w:val=""/>
      <w:lvlJc w:val="left"/>
      <w:pPr>
        <w:ind w:left="0" w:firstLine="0"/>
      </w:pPr>
    </w:lvl>
    <w:lvl w:ilvl="7" w:tplc="8DB82E54">
      <w:start w:val="1"/>
      <w:numFmt w:val="none"/>
      <w:suff w:val="nothing"/>
      <w:lvlText w:val=""/>
      <w:lvlJc w:val="left"/>
      <w:pPr>
        <w:ind w:left="0" w:firstLine="0"/>
      </w:pPr>
    </w:lvl>
    <w:lvl w:ilvl="8" w:tplc="DB68A686">
      <w:start w:val="1"/>
      <w:numFmt w:val="none"/>
      <w:suff w:val="nothing"/>
      <w:lvlText w:val=""/>
      <w:lvlJc w:val="left"/>
      <w:pPr>
        <w:ind w:left="0" w:firstLine="0"/>
      </w:pPr>
    </w:lvl>
  </w:abstractNum>
  <w:abstractNum w:abstractNumId="19">
    <w:nsid w:val="2D3C0561"/>
    <w:multiLevelType w:val="singleLevel"/>
    <w:tmpl w:val="2876AFA4"/>
    <w:name w:val="Bullet 33"/>
    <w:lvl w:ilvl="0">
      <w:start w:val="1"/>
      <w:numFmt w:val="lowerLetter"/>
      <w:lvlText w:val="%1"/>
      <w:lvlJc w:val="left"/>
      <w:pPr>
        <w:tabs>
          <w:tab w:val="num" w:pos="0"/>
        </w:tabs>
        <w:ind w:left="0" w:firstLine="0"/>
      </w:pPr>
    </w:lvl>
  </w:abstractNum>
  <w:abstractNum w:abstractNumId="20">
    <w:nsid w:val="2FBC7B0F"/>
    <w:multiLevelType w:val="singleLevel"/>
    <w:tmpl w:val="A9769FC2"/>
    <w:name w:val="Bullet 25"/>
    <w:lvl w:ilvl="0">
      <w:numFmt w:val="bullet"/>
      <w:lvlText w:val=""/>
      <w:lvlJc w:val="left"/>
      <w:pPr>
        <w:tabs>
          <w:tab w:val="num" w:pos="360"/>
        </w:tabs>
        <w:ind w:left="360" w:hanging="360"/>
      </w:pPr>
      <w:rPr>
        <w:rFonts w:ascii="Wingdings" w:eastAsia="Wingdings" w:hAnsi="Wingdings" w:cs="Wingdings"/>
      </w:rPr>
    </w:lvl>
  </w:abstractNum>
  <w:abstractNum w:abstractNumId="21">
    <w:nsid w:val="306714EB"/>
    <w:multiLevelType w:val="singleLevel"/>
    <w:tmpl w:val="54A6CA96"/>
    <w:name w:val="Bullet 43"/>
    <w:lvl w:ilvl="0">
      <w:numFmt w:val="bullet"/>
      <w:lvlText w:val=""/>
      <w:lvlJc w:val="left"/>
      <w:pPr>
        <w:tabs>
          <w:tab w:val="num" w:pos="360"/>
        </w:tabs>
        <w:ind w:left="360" w:hanging="360"/>
      </w:pPr>
      <w:rPr>
        <w:rFonts w:ascii="Wingdings" w:eastAsia="Wingdings" w:hAnsi="Wingdings" w:cs="Wingdings"/>
      </w:rPr>
    </w:lvl>
  </w:abstractNum>
  <w:abstractNum w:abstractNumId="22">
    <w:nsid w:val="3554252D"/>
    <w:multiLevelType w:val="singleLevel"/>
    <w:tmpl w:val="C2A8439C"/>
    <w:name w:val="Bullet 26"/>
    <w:lvl w:ilvl="0">
      <w:numFmt w:val="bullet"/>
      <w:lvlText w:val=""/>
      <w:lvlJc w:val="left"/>
      <w:pPr>
        <w:tabs>
          <w:tab w:val="num" w:pos="357"/>
        </w:tabs>
        <w:ind w:left="357" w:hanging="357"/>
      </w:pPr>
      <w:rPr>
        <w:rFonts w:ascii="Wingdings" w:eastAsia="Wingdings" w:hAnsi="Wingdings" w:cs="Wingdings"/>
      </w:rPr>
    </w:lvl>
  </w:abstractNum>
  <w:abstractNum w:abstractNumId="23">
    <w:nsid w:val="37BB4B6B"/>
    <w:multiLevelType w:val="singleLevel"/>
    <w:tmpl w:val="160C340C"/>
    <w:name w:val="Bullet 31"/>
    <w:lvl w:ilvl="0">
      <w:numFmt w:val="bullet"/>
      <w:lvlText w:val=""/>
      <w:lvlJc w:val="left"/>
      <w:pPr>
        <w:tabs>
          <w:tab w:val="num" w:pos="0"/>
        </w:tabs>
        <w:ind w:left="0" w:firstLine="0"/>
      </w:pPr>
      <w:rPr>
        <w:rFonts w:ascii="Wingdings" w:eastAsia="Wingdings" w:hAnsi="Wingdings" w:cs="Wingdings"/>
        <w:spacing w:val="0"/>
        <w:w w:val="100"/>
      </w:rPr>
    </w:lvl>
  </w:abstractNum>
  <w:abstractNum w:abstractNumId="24">
    <w:nsid w:val="38E142EF"/>
    <w:multiLevelType w:val="singleLevel"/>
    <w:tmpl w:val="3E408F92"/>
    <w:name w:val="Bullet 30"/>
    <w:lvl w:ilvl="0">
      <w:numFmt w:val="bullet"/>
      <w:lvlText w:val=""/>
      <w:lvlJc w:val="left"/>
      <w:pPr>
        <w:tabs>
          <w:tab w:val="num" w:pos="357"/>
        </w:tabs>
        <w:ind w:left="357" w:hanging="357"/>
      </w:pPr>
      <w:rPr>
        <w:rFonts w:ascii="Wingdings" w:eastAsia="Wingdings" w:hAnsi="Wingdings" w:cs="Wingdings"/>
      </w:rPr>
    </w:lvl>
  </w:abstractNum>
  <w:abstractNum w:abstractNumId="25">
    <w:nsid w:val="42212AB0"/>
    <w:multiLevelType w:val="singleLevel"/>
    <w:tmpl w:val="B01CABA4"/>
    <w:name w:val="Bullet 42"/>
    <w:lvl w:ilvl="0">
      <w:start w:val="1"/>
      <w:numFmt w:val="upperRoman"/>
      <w:lvlText w:val="%1"/>
      <w:lvlJc w:val="left"/>
      <w:pPr>
        <w:tabs>
          <w:tab w:val="num" w:pos="0"/>
        </w:tabs>
        <w:ind w:left="0" w:firstLine="0"/>
      </w:pPr>
    </w:lvl>
  </w:abstractNum>
  <w:abstractNum w:abstractNumId="26">
    <w:nsid w:val="43026416"/>
    <w:multiLevelType w:val="singleLevel"/>
    <w:tmpl w:val="C52493FC"/>
    <w:name w:val="Bullet 20"/>
    <w:lvl w:ilvl="0">
      <w:start w:val="1"/>
      <w:numFmt w:val="decimal"/>
      <w:lvlText w:val="%1"/>
      <w:lvlJc w:val="left"/>
      <w:pPr>
        <w:tabs>
          <w:tab w:val="num" w:pos="357"/>
        </w:tabs>
        <w:ind w:left="357" w:hanging="357"/>
      </w:pPr>
    </w:lvl>
  </w:abstractNum>
  <w:abstractNum w:abstractNumId="27">
    <w:nsid w:val="44110302"/>
    <w:multiLevelType w:val="singleLevel"/>
    <w:tmpl w:val="0F76A86A"/>
    <w:name w:val="Bullet 19"/>
    <w:lvl w:ilvl="0">
      <w:start w:val="1"/>
      <w:numFmt w:val="decimal"/>
      <w:lvlText w:val="%1"/>
      <w:lvlJc w:val="left"/>
      <w:pPr>
        <w:tabs>
          <w:tab w:val="num" w:pos="1488"/>
        </w:tabs>
        <w:ind w:left="1488" w:hanging="1488"/>
      </w:pPr>
    </w:lvl>
  </w:abstractNum>
  <w:abstractNum w:abstractNumId="28">
    <w:nsid w:val="45284DD9"/>
    <w:multiLevelType w:val="hybridMultilevel"/>
    <w:tmpl w:val="8B1C25F8"/>
    <w:name w:val="Bullets hierarchisch"/>
    <w:lvl w:ilvl="0" w:tplc="1206BCAE">
      <w:numFmt w:val="bullet"/>
      <w:pStyle w:val="T-jTextkrperhierarchischeBullets"/>
      <w:lvlText w:val=""/>
      <w:lvlJc w:val="left"/>
      <w:pPr>
        <w:ind w:left="0" w:firstLine="0"/>
      </w:pPr>
      <w:rPr>
        <w:rFonts w:ascii="Wingdings" w:eastAsia="Wingdings" w:hAnsi="Wingdings" w:cs="Wingdings"/>
        <w:sz w:val="18"/>
        <w:szCs w:val="18"/>
      </w:rPr>
    </w:lvl>
    <w:lvl w:ilvl="1" w:tplc="15CC7FC2">
      <w:numFmt w:val="bullet"/>
      <w:lvlText w:val=""/>
      <w:lvlJc w:val="left"/>
      <w:pPr>
        <w:ind w:left="0" w:firstLine="0"/>
      </w:pPr>
      <w:rPr>
        <w:rFonts w:ascii="Wingdings" w:eastAsia="Wingdings" w:hAnsi="Wingdings" w:cs="Wingdings"/>
        <w:sz w:val="18"/>
        <w:szCs w:val="18"/>
      </w:rPr>
    </w:lvl>
    <w:lvl w:ilvl="2" w:tplc="B92EBACC">
      <w:numFmt w:val="bullet"/>
      <w:lvlText w:val=""/>
      <w:lvlJc w:val="left"/>
      <w:pPr>
        <w:ind w:left="0" w:firstLine="0"/>
      </w:pPr>
      <w:rPr>
        <w:rFonts w:ascii="Wingdings" w:eastAsia="Wingdings" w:hAnsi="Wingdings" w:cs="Wingdings"/>
        <w:sz w:val="18"/>
        <w:szCs w:val="18"/>
      </w:rPr>
    </w:lvl>
    <w:lvl w:ilvl="3" w:tplc="BB9CDD5E">
      <w:numFmt w:val="bullet"/>
      <w:lvlText w:val=""/>
      <w:lvlJc w:val="left"/>
      <w:pPr>
        <w:ind w:left="0" w:firstLine="0"/>
      </w:pPr>
      <w:rPr>
        <w:rFonts w:ascii="Wingdings" w:eastAsia="Wingdings" w:hAnsi="Wingdings" w:cs="Wingdings"/>
        <w:sz w:val="18"/>
        <w:szCs w:val="18"/>
      </w:rPr>
    </w:lvl>
    <w:lvl w:ilvl="4" w:tplc="1E16AF10">
      <w:numFmt w:val="bullet"/>
      <w:lvlText w:val=""/>
      <w:lvlJc w:val="left"/>
      <w:pPr>
        <w:ind w:left="0" w:firstLine="0"/>
      </w:pPr>
      <w:rPr>
        <w:rFonts w:ascii="Wingdings" w:eastAsia="Wingdings" w:hAnsi="Wingdings" w:cs="Wingdings"/>
        <w:sz w:val="18"/>
        <w:szCs w:val="18"/>
      </w:rPr>
    </w:lvl>
    <w:lvl w:ilvl="5" w:tplc="820693CA">
      <w:numFmt w:val="bullet"/>
      <w:lvlText w:val=""/>
      <w:lvlJc w:val="left"/>
      <w:pPr>
        <w:ind w:left="0" w:firstLine="0"/>
      </w:pPr>
      <w:rPr>
        <w:rFonts w:ascii="Wingdings" w:eastAsia="Wingdings" w:hAnsi="Wingdings" w:cs="Wingdings"/>
        <w:sz w:val="18"/>
        <w:szCs w:val="18"/>
      </w:rPr>
    </w:lvl>
    <w:lvl w:ilvl="6" w:tplc="196A49B0">
      <w:numFmt w:val="bullet"/>
      <w:lvlText w:val=""/>
      <w:lvlJc w:val="left"/>
      <w:pPr>
        <w:ind w:left="0" w:firstLine="0"/>
      </w:pPr>
      <w:rPr>
        <w:rFonts w:ascii="Wingdings" w:eastAsia="Wingdings" w:hAnsi="Wingdings" w:cs="Wingdings"/>
        <w:sz w:val="18"/>
        <w:szCs w:val="18"/>
      </w:rPr>
    </w:lvl>
    <w:lvl w:ilvl="7" w:tplc="5EC8BD38">
      <w:numFmt w:val="bullet"/>
      <w:lvlText w:val=""/>
      <w:lvlJc w:val="left"/>
      <w:pPr>
        <w:ind w:left="0" w:firstLine="0"/>
      </w:pPr>
      <w:rPr>
        <w:rFonts w:ascii="Wingdings" w:eastAsia="Wingdings" w:hAnsi="Wingdings" w:cs="Wingdings"/>
        <w:sz w:val="18"/>
        <w:szCs w:val="18"/>
      </w:rPr>
    </w:lvl>
    <w:lvl w:ilvl="8" w:tplc="A5D454EE">
      <w:numFmt w:val="bullet"/>
      <w:lvlText w:val=""/>
      <w:lvlJc w:val="left"/>
      <w:pPr>
        <w:ind w:left="0" w:firstLine="0"/>
      </w:pPr>
      <w:rPr>
        <w:rFonts w:ascii="Wingdings" w:eastAsia="Wingdings" w:hAnsi="Wingdings" w:cs="Wingdings"/>
        <w:sz w:val="18"/>
        <w:szCs w:val="18"/>
      </w:rPr>
    </w:lvl>
  </w:abstractNum>
  <w:abstractNum w:abstractNumId="29">
    <w:nsid w:val="4C040A1C"/>
    <w:multiLevelType w:val="singleLevel"/>
    <w:tmpl w:val="1AF80B9C"/>
    <w:name w:val="Nummerierungsliste 4"/>
    <w:lvl w:ilvl="0">
      <w:start w:val="1"/>
      <w:numFmt w:val="decimal"/>
      <w:pStyle w:val="T-nTextkrperNummerierung"/>
      <w:lvlText w:val="%1."/>
      <w:lvlJc w:val="left"/>
      <w:pPr>
        <w:ind w:left="0" w:firstLine="0"/>
      </w:pPr>
    </w:lvl>
  </w:abstractNum>
  <w:abstractNum w:abstractNumId="30">
    <w:nsid w:val="50BC0939"/>
    <w:multiLevelType w:val="singleLevel"/>
    <w:tmpl w:val="F528A07A"/>
    <w:name w:val="Bullet 40"/>
    <w:lvl w:ilvl="0">
      <w:numFmt w:val="bullet"/>
      <w:lvlText w:val=""/>
      <w:lvlJc w:val="left"/>
      <w:pPr>
        <w:tabs>
          <w:tab w:val="num" w:pos="0"/>
        </w:tabs>
        <w:ind w:left="0" w:firstLine="0"/>
      </w:pPr>
      <w:rPr>
        <w:rFonts w:ascii="Wingdings" w:eastAsia="Wingdings" w:hAnsi="Wingdings" w:cs="Wingdings"/>
        <w:sz w:val="18"/>
        <w:szCs w:val="18"/>
      </w:rPr>
    </w:lvl>
  </w:abstractNum>
  <w:abstractNum w:abstractNumId="31">
    <w:nsid w:val="53C45F19"/>
    <w:multiLevelType w:val="singleLevel"/>
    <w:tmpl w:val="2DC2C2B6"/>
    <w:name w:val="Bullet 23"/>
    <w:lvl w:ilvl="0">
      <w:start w:val="1"/>
      <w:numFmt w:val="lowerLetter"/>
      <w:lvlText w:val="%1"/>
      <w:lvlJc w:val="left"/>
      <w:pPr>
        <w:tabs>
          <w:tab w:val="num" w:pos="357"/>
        </w:tabs>
        <w:ind w:left="357" w:hanging="357"/>
      </w:pPr>
    </w:lvl>
  </w:abstractNum>
  <w:abstractNum w:abstractNumId="32">
    <w:nsid w:val="58D51AD6"/>
    <w:multiLevelType w:val="singleLevel"/>
    <w:tmpl w:val="6E8EC606"/>
    <w:name w:val="Bullet 21"/>
    <w:lvl w:ilvl="0">
      <w:start w:val="1"/>
      <w:numFmt w:val="upperRoman"/>
      <w:lvlText w:val="%1"/>
      <w:lvlJc w:val="left"/>
      <w:pPr>
        <w:tabs>
          <w:tab w:val="num" w:pos="360"/>
        </w:tabs>
        <w:ind w:left="360" w:hanging="360"/>
      </w:pPr>
    </w:lvl>
  </w:abstractNum>
  <w:abstractNum w:abstractNumId="33">
    <w:nsid w:val="5AA23CBE"/>
    <w:multiLevelType w:val="multilevel"/>
    <w:tmpl w:val="7272F2EA"/>
    <w:name w:val="Nummerierungsliste 2"/>
    <w:lvl w:ilvl="0">
      <w:start w:val="1"/>
      <w:numFmt w:val="upperRoman"/>
      <w:pStyle w:val="-1berschrift1"/>
      <w:lvlText w:val="%1. "/>
      <w:lvlJc w:val="left"/>
      <w:pPr>
        <w:ind w:left="0" w:firstLine="0"/>
      </w:pPr>
    </w:lvl>
    <w:lvl w:ilvl="1">
      <w:start w:val="1"/>
      <w:numFmt w:val="decimal"/>
      <w:pStyle w:val="-2berschrift2"/>
      <w:lvlText w:val="%2."/>
      <w:lvlJc w:val="left"/>
      <w:pPr>
        <w:ind w:left="0" w:firstLine="0"/>
      </w:pPr>
    </w:lvl>
    <w:lvl w:ilvl="2">
      <w:start w:val="1"/>
      <w:numFmt w:val="lowerLetter"/>
      <w:pStyle w:val="-3berschrift3"/>
      <w:lvlText w:val="%3."/>
      <w:lvlJc w:val="left"/>
      <w:pPr>
        <w:ind w:left="0" w:firstLine="0"/>
      </w:pPr>
    </w:lvl>
    <w:lvl w:ilvl="3">
      <w:start w:val="1"/>
      <w:numFmt w:val="lowerRoman"/>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nsid w:val="5BFD410A"/>
    <w:multiLevelType w:val="singleLevel"/>
    <w:tmpl w:val="D0E6C856"/>
    <w:name w:val="Bullet 13"/>
    <w:lvl w:ilvl="0">
      <w:start w:val="1"/>
      <w:numFmt w:val="decimal"/>
      <w:lvlText w:val="%1"/>
      <w:lvlJc w:val="left"/>
      <w:pPr>
        <w:tabs>
          <w:tab w:val="num" w:pos="642"/>
        </w:tabs>
        <w:ind w:left="642" w:hanging="642"/>
      </w:pPr>
    </w:lvl>
  </w:abstractNum>
  <w:abstractNum w:abstractNumId="35">
    <w:nsid w:val="5E314A73"/>
    <w:multiLevelType w:val="singleLevel"/>
    <w:tmpl w:val="C2EC5680"/>
    <w:name w:val="Bullet 38"/>
    <w:lvl w:ilvl="0">
      <w:numFmt w:val="bullet"/>
      <w:lvlText w:val=""/>
      <w:lvlJc w:val="left"/>
      <w:pPr>
        <w:tabs>
          <w:tab w:val="num" w:pos="0"/>
        </w:tabs>
        <w:ind w:left="0" w:firstLine="0"/>
      </w:pPr>
      <w:rPr>
        <w:rFonts w:ascii="Wingdings" w:eastAsia="Wingdings" w:hAnsi="Wingdings" w:cs="Wingdings"/>
        <w:sz w:val="18"/>
        <w:szCs w:val="18"/>
      </w:rPr>
    </w:lvl>
  </w:abstractNum>
  <w:abstractNum w:abstractNumId="36">
    <w:nsid w:val="5E715D59"/>
    <w:multiLevelType w:val="singleLevel"/>
    <w:tmpl w:val="CE94ADFC"/>
    <w:name w:val="Bullet 34"/>
    <w:lvl w:ilvl="0">
      <w:start w:val="1"/>
      <w:numFmt w:val="lowerRoman"/>
      <w:lvlText w:val="%1"/>
      <w:lvlJc w:val="left"/>
      <w:pPr>
        <w:tabs>
          <w:tab w:val="num" w:pos="0"/>
        </w:tabs>
        <w:ind w:left="0" w:firstLine="0"/>
      </w:pPr>
    </w:lvl>
  </w:abstractNum>
  <w:abstractNum w:abstractNumId="37">
    <w:nsid w:val="6199766D"/>
    <w:multiLevelType w:val="singleLevel"/>
    <w:tmpl w:val="155EF72A"/>
    <w:name w:val="Bullet 39"/>
    <w:lvl w:ilvl="0">
      <w:numFmt w:val="bullet"/>
      <w:lvlText w:val=""/>
      <w:lvlJc w:val="left"/>
      <w:pPr>
        <w:tabs>
          <w:tab w:val="num" w:pos="0"/>
        </w:tabs>
        <w:ind w:left="0" w:firstLine="0"/>
      </w:pPr>
      <w:rPr>
        <w:rFonts w:ascii="Wingdings" w:eastAsia="Wingdings" w:hAnsi="Wingdings" w:cs="Wingdings"/>
        <w:sz w:val="18"/>
        <w:szCs w:val="18"/>
      </w:rPr>
    </w:lvl>
  </w:abstractNum>
  <w:abstractNum w:abstractNumId="38">
    <w:nsid w:val="620D4AA5"/>
    <w:multiLevelType w:val="singleLevel"/>
    <w:tmpl w:val="CB505FBA"/>
    <w:name w:val="Bullet 12"/>
    <w:lvl w:ilvl="0">
      <w:start w:val="1"/>
      <w:numFmt w:val="decimal"/>
      <w:lvlText w:val="%1"/>
      <w:lvlJc w:val="left"/>
      <w:pPr>
        <w:tabs>
          <w:tab w:val="num" w:pos="501"/>
        </w:tabs>
        <w:ind w:left="501" w:hanging="501"/>
      </w:pPr>
    </w:lvl>
  </w:abstractNum>
  <w:abstractNum w:abstractNumId="39">
    <w:nsid w:val="63F2103B"/>
    <w:multiLevelType w:val="singleLevel"/>
    <w:tmpl w:val="CD3E796A"/>
    <w:name w:val="Bullet 29"/>
    <w:lvl w:ilvl="0">
      <w:numFmt w:val="bullet"/>
      <w:lvlText w:val=""/>
      <w:lvlJc w:val="left"/>
      <w:pPr>
        <w:tabs>
          <w:tab w:val="num" w:pos="357"/>
        </w:tabs>
        <w:ind w:left="357" w:hanging="357"/>
      </w:pPr>
      <w:rPr>
        <w:rFonts w:ascii="Wingdings" w:eastAsia="Wingdings" w:hAnsi="Wingdings" w:cs="Wingdings"/>
      </w:rPr>
    </w:lvl>
  </w:abstractNum>
  <w:abstractNum w:abstractNumId="40">
    <w:nsid w:val="66B909E1"/>
    <w:multiLevelType w:val="multilevel"/>
    <w:tmpl w:val="98FA35C8"/>
    <w:name w:val="Nummerierungsliste 1, 1..."/>
    <w:lvl w:ilvl="0">
      <w:start w:val="1"/>
      <w:numFmt w:val="decimal"/>
      <w:lvlText w:val="%1."/>
      <w:lvlJc w:val="left"/>
      <w:pPr>
        <w:tabs>
          <w:tab w:val="num" w:pos="360"/>
        </w:tabs>
        <w:ind w:left="360" w:hanging="360"/>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8"/>
        </w:tabs>
        <w:ind w:left="1428" w:hanging="357"/>
      </w:pPr>
    </w:lvl>
    <w:lvl w:ilvl="4">
      <w:start w:val="1"/>
      <w:numFmt w:val="decimal"/>
      <w:lvlText w:val="%5."/>
      <w:lvlJc w:val="left"/>
      <w:pPr>
        <w:tabs>
          <w:tab w:val="num" w:pos="1786"/>
        </w:tabs>
        <w:ind w:left="1786" w:hanging="357"/>
      </w:pPr>
    </w:lvl>
    <w:lvl w:ilvl="5">
      <w:start w:val="1"/>
      <w:numFmt w:val="decimal"/>
      <w:lvlText w:val="%6."/>
      <w:lvlJc w:val="left"/>
      <w:pPr>
        <w:tabs>
          <w:tab w:val="num" w:pos="2143"/>
        </w:tabs>
        <w:ind w:left="2143" w:hanging="357"/>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41">
    <w:nsid w:val="72D648C1"/>
    <w:multiLevelType w:val="singleLevel"/>
    <w:tmpl w:val="AF48EE48"/>
    <w:name w:val="Bullet 16"/>
    <w:lvl w:ilvl="0">
      <w:start w:val="1"/>
      <w:numFmt w:val="decimal"/>
      <w:lvlText w:val="%1"/>
      <w:lvlJc w:val="left"/>
      <w:pPr>
        <w:tabs>
          <w:tab w:val="num" w:pos="1065"/>
        </w:tabs>
        <w:ind w:left="1065" w:hanging="1065"/>
      </w:pPr>
    </w:lvl>
  </w:abstractNum>
  <w:abstractNum w:abstractNumId="42">
    <w:nsid w:val="76AD148E"/>
    <w:multiLevelType w:val="singleLevel"/>
    <w:tmpl w:val="93BC3BB4"/>
    <w:name w:val="Bullet 28"/>
    <w:lvl w:ilvl="0">
      <w:numFmt w:val="bullet"/>
      <w:lvlText w:val=""/>
      <w:lvlJc w:val="left"/>
      <w:pPr>
        <w:tabs>
          <w:tab w:val="num" w:pos="357"/>
        </w:tabs>
        <w:ind w:left="357" w:hanging="357"/>
      </w:pPr>
      <w:rPr>
        <w:rFonts w:ascii="Wingdings" w:eastAsia="Wingdings" w:hAnsi="Wingdings" w:cs="Wingdings"/>
      </w:rPr>
    </w:lvl>
  </w:abstractNum>
  <w:abstractNum w:abstractNumId="43">
    <w:nsid w:val="772461F0"/>
    <w:multiLevelType w:val="singleLevel"/>
    <w:tmpl w:val="0DD85E60"/>
    <w:name w:val="Nummerierungsliste 3"/>
    <w:lvl w:ilvl="0">
      <w:numFmt w:val="bullet"/>
      <w:pStyle w:val="T-bTextkrperBullets"/>
      <w:lvlText w:val=""/>
      <w:lvlJc w:val="left"/>
      <w:pPr>
        <w:ind w:left="0" w:firstLine="0"/>
      </w:pPr>
      <w:rPr>
        <w:rFonts w:ascii="Wingdings" w:eastAsia="Wingdings" w:hAnsi="Wingdings" w:cs="Wingdings"/>
        <w:spacing w:val="0"/>
        <w:w w:val="100"/>
      </w:rPr>
    </w:lvl>
  </w:abstractNum>
  <w:abstractNum w:abstractNumId="44">
    <w:nsid w:val="7F4D7547"/>
    <w:multiLevelType w:val="singleLevel"/>
    <w:tmpl w:val="06987218"/>
    <w:name w:val="Bullet 18"/>
    <w:lvl w:ilvl="0">
      <w:start w:val="1"/>
      <w:numFmt w:val="decimal"/>
      <w:lvlText w:val="%1"/>
      <w:lvlJc w:val="left"/>
      <w:pPr>
        <w:tabs>
          <w:tab w:val="num" w:pos="1347"/>
        </w:tabs>
        <w:ind w:left="1347" w:hanging="1347"/>
      </w:pPr>
    </w:lvl>
  </w:abstractNum>
  <w:num w:numId="1">
    <w:abstractNumId w:val="40"/>
  </w:num>
  <w:num w:numId="2">
    <w:abstractNumId w:val="6"/>
  </w:num>
  <w:num w:numId="3">
    <w:abstractNumId w:val="17"/>
  </w:num>
  <w:num w:numId="4">
    <w:abstractNumId w:val="3"/>
  </w:num>
  <w:num w:numId="5">
    <w:abstractNumId w:val="43"/>
  </w:num>
  <w:num w:numId="6">
    <w:abstractNumId w:val="5"/>
  </w:num>
  <w:num w:numId="7">
    <w:abstractNumId w:val="28"/>
  </w:num>
  <w:num w:numId="8">
    <w:abstractNumId w:val="29"/>
  </w:num>
  <w:num w:numId="9">
    <w:abstractNumId w:val="33"/>
  </w:num>
  <w:num w:numId="10">
    <w:abstractNumId w:val="18"/>
  </w:num>
  <w:num w:numId="11">
    <w:abstractNumId w:val="0"/>
  </w:num>
  <w:num w:numId="12">
    <w:abstractNumId w:val="38"/>
  </w:num>
  <w:num w:numId="13">
    <w:abstractNumId w:val="34"/>
  </w:num>
  <w:num w:numId="14">
    <w:abstractNumId w:val="13"/>
  </w:num>
  <w:num w:numId="15">
    <w:abstractNumId w:val="10"/>
  </w:num>
  <w:num w:numId="16">
    <w:abstractNumId w:val="41"/>
  </w:num>
  <w:num w:numId="17">
    <w:abstractNumId w:val="1"/>
  </w:num>
  <w:num w:numId="18">
    <w:abstractNumId w:val="44"/>
  </w:num>
  <w:num w:numId="19">
    <w:abstractNumId w:val="27"/>
  </w:num>
  <w:num w:numId="20">
    <w:abstractNumId w:val="26"/>
  </w:num>
  <w:num w:numId="21">
    <w:abstractNumId w:val="32"/>
  </w:num>
  <w:num w:numId="22">
    <w:abstractNumId w:val="16"/>
  </w:num>
  <w:num w:numId="23">
    <w:abstractNumId w:val="31"/>
  </w:num>
  <w:num w:numId="24">
    <w:abstractNumId w:val="14"/>
  </w:num>
  <w:num w:numId="25">
    <w:abstractNumId w:val="20"/>
  </w:num>
  <w:num w:numId="26">
    <w:abstractNumId w:val="22"/>
  </w:num>
  <w:num w:numId="27">
    <w:abstractNumId w:val="15"/>
  </w:num>
  <w:num w:numId="28">
    <w:abstractNumId w:val="42"/>
  </w:num>
  <w:num w:numId="29">
    <w:abstractNumId w:val="39"/>
  </w:num>
  <w:num w:numId="30">
    <w:abstractNumId w:val="24"/>
  </w:num>
  <w:num w:numId="31">
    <w:abstractNumId w:val="23"/>
  </w:num>
  <w:num w:numId="32">
    <w:abstractNumId w:val="12"/>
  </w:num>
  <w:num w:numId="33">
    <w:abstractNumId w:val="19"/>
  </w:num>
  <w:num w:numId="34">
    <w:abstractNumId w:val="36"/>
  </w:num>
  <w:num w:numId="35">
    <w:abstractNumId w:val="9"/>
  </w:num>
  <w:num w:numId="36">
    <w:abstractNumId w:val="2"/>
  </w:num>
  <w:num w:numId="37">
    <w:abstractNumId w:val="7"/>
  </w:num>
  <w:num w:numId="38">
    <w:abstractNumId w:val="35"/>
  </w:num>
  <w:num w:numId="39">
    <w:abstractNumId w:val="37"/>
  </w:num>
  <w:num w:numId="40">
    <w:abstractNumId w:val="30"/>
  </w:num>
  <w:num w:numId="41">
    <w:abstractNumId w:val="4"/>
  </w:num>
  <w:num w:numId="42">
    <w:abstractNumId w:val="25"/>
  </w:num>
  <w:num w:numId="43">
    <w:abstractNumId w:val="21"/>
  </w:num>
  <w:num w:numId="44">
    <w:abstractNumId w:val="11"/>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compat>
  <w:rsids>
    <w:rsidRoot w:val="006C287D"/>
    <w:rsid w:val="000269E4"/>
    <w:rsid w:val="000812A3"/>
    <w:rsid w:val="001537BE"/>
    <w:rsid w:val="001E2EEA"/>
    <w:rsid w:val="003F515F"/>
    <w:rsid w:val="00433F8A"/>
    <w:rsid w:val="0045732F"/>
    <w:rsid w:val="004764E4"/>
    <w:rsid w:val="004851DC"/>
    <w:rsid w:val="00490CCD"/>
    <w:rsid w:val="0056600C"/>
    <w:rsid w:val="005731FE"/>
    <w:rsid w:val="005B7CF5"/>
    <w:rsid w:val="005F6CB5"/>
    <w:rsid w:val="006235BA"/>
    <w:rsid w:val="006471CB"/>
    <w:rsid w:val="006C287D"/>
    <w:rsid w:val="006F39AE"/>
    <w:rsid w:val="00756679"/>
    <w:rsid w:val="0084416D"/>
    <w:rsid w:val="00860929"/>
    <w:rsid w:val="00863628"/>
    <w:rsid w:val="00874094"/>
    <w:rsid w:val="00A3733D"/>
    <w:rsid w:val="00A51453"/>
    <w:rsid w:val="00BC4DFE"/>
    <w:rsid w:val="00C3344F"/>
    <w:rsid w:val="00C37353"/>
    <w:rsid w:val="00D84EAC"/>
    <w:rsid w:val="00DF52C1"/>
    <w:rsid w:val="00E3193B"/>
    <w:rsid w:val="00EE0A0B"/>
    <w:rsid w:val="00EE422E"/>
    <w:rsid w:val="00F07237"/>
    <w:rsid w:val="00F30F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kern w:val="1"/>
        <w:sz w:val="24"/>
        <w:szCs w:val="24"/>
        <w:lang w:val="de-DE" w:eastAsia="zh-CN"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rsid w:val="006C287D"/>
  </w:style>
  <w:style w:type="paragraph" w:styleId="berschrift1">
    <w:name w:val="heading 1"/>
    <w:basedOn w:val="Standard"/>
    <w:next w:val="Standard"/>
    <w:qFormat/>
    <w:rsid w:val="006C287D"/>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rsid w:val="006C287D"/>
    <w:pPr>
      <w:outlineLvl w:val="1"/>
    </w:pPr>
    <w:rPr>
      <w:sz w:val="32"/>
      <w:szCs w:val="32"/>
    </w:rPr>
  </w:style>
  <w:style w:type="paragraph" w:styleId="berschrift3">
    <w:name w:val="heading 3"/>
    <w:basedOn w:val="berschrift2"/>
    <w:next w:val="Standard"/>
    <w:qFormat/>
    <w:rsid w:val="006C287D"/>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sStandard">
    <w:name w:val="S-(s) Standard"/>
    <w:basedOn w:val="Standard"/>
    <w:qFormat/>
    <w:rsid w:val="006C287D"/>
    <w:pPr>
      <w:widowControl/>
      <w:pBdr>
        <w:top w:val="nil"/>
        <w:left w:val="nil"/>
        <w:bottom w:val="nil"/>
        <w:right w:val="nil"/>
        <w:between w:val="nil"/>
      </w:pBdr>
      <w:jc w:val="both"/>
    </w:pPr>
    <w:rPr>
      <w:rFonts w:ascii="Times New Roman" w:eastAsia="Times New Roman" w:hAnsi="Times New Roman" w:cs="Times New Roman"/>
      <w:color w:val="000000"/>
      <w:kern w:val="0"/>
      <w:lang w:eastAsia="de-DE" w:bidi="de-DE"/>
    </w:rPr>
  </w:style>
  <w:style w:type="paragraph" w:customStyle="1" w:styleId="T-bTextkrperBullets">
    <w:name w:val="T-(b) Textkörper Bullets"/>
    <w:basedOn w:val="Standard"/>
    <w:qFormat/>
    <w:rsid w:val="006C287D"/>
    <w:pPr>
      <w:widowControl/>
      <w:numPr>
        <w:numId w:val="5"/>
      </w:numPr>
      <w:pBdr>
        <w:top w:val="nil"/>
        <w:left w:val="nil"/>
        <w:bottom w:val="nil"/>
        <w:right w:val="nil"/>
        <w:between w:val="nil"/>
      </w:pBdr>
      <w:tabs>
        <w:tab w:val="left" w:pos="283"/>
        <w:tab w:val="left" w:pos="360"/>
      </w:tabs>
      <w:ind w:left="283" w:hanging="283"/>
      <w:jc w:val="both"/>
    </w:pPr>
    <w:rPr>
      <w:rFonts w:ascii="Times New Roman" w:eastAsia="Times New Roman" w:hAnsi="Times New Roman" w:cs="Times New Roman"/>
      <w:color w:val="000000"/>
      <w:kern w:val="0"/>
      <w:lang w:eastAsia="de-DE" w:bidi="de-DE"/>
    </w:rPr>
  </w:style>
  <w:style w:type="paragraph" w:customStyle="1" w:styleId="T-eTextkrperErstzeileneinrckung">
    <w:name w:val="T-(e) Textkörper Erstzeileneinrückung"/>
    <w:basedOn w:val="Standard"/>
    <w:qFormat/>
    <w:rsid w:val="006C287D"/>
    <w:pPr>
      <w:widowControl/>
      <w:pBdr>
        <w:top w:val="nil"/>
        <w:left w:val="nil"/>
        <w:bottom w:val="nil"/>
        <w:right w:val="nil"/>
        <w:between w:val="nil"/>
      </w:pBdr>
      <w:suppressAutoHyphens/>
      <w:ind w:firstLine="566"/>
      <w:jc w:val="both"/>
    </w:pPr>
    <w:rPr>
      <w:rFonts w:ascii="Times New Roman" w:eastAsia="Times New Roman" w:hAnsi="Times New Roman" w:cs="Times New Roman"/>
      <w:color w:val="000000"/>
      <w:kern w:val="0"/>
      <w:lang w:eastAsia="de-DE" w:bidi="de-DE"/>
    </w:rPr>
  </w:style>
  <w:style w:type="paragraph" w:customStyle="1" w:styleId="T-hTextkrperhierarchischeNummerierung">
    <w:name w:val="T-(h) Textkörper hierarchische Nummerierung"/>
    <w:basedOn w:val="Standard"/>
    <w:qFormat/>
    <w:rsid w:val="006C287D"/>
    <w:pPr>
      <w:widowControl/>
      <w:numPr>
        <w:numId w:val="6"/>
      </w:numPr>
      <w:pBdr>
        <w:top w:val="nil"/>
        <w:left w:val="nil"/>
        <w:bottom w:val="nil"/>
        <w:right w:val="nil"/>
        <w:between w:val="nil"/>
      </w:pBdr>
      <w:tabs>
        <w:tab w:val="left" w:pos="283"/>
        <w:tab w:val="left" w:pos="567"/>
      </w:tabs>
      <w:ind w:left="567" w:hanging="567"/>
      <w:jc w:val="both"/>
    </w:pPr>
    <w:rPr>
      <w:rFonts w:ascii="Times New Roman" w:eastAsia="Times New Roman" w:hAnsi="Times New Roman" w:cs="Times New Roman"/>
      <w:color w:val="000000"/>
      <w:kern w:val="0"/>
      <w:lang w:eastAsia="de-DE" w:bidi="de-DE"/>
    </w:rPr>
  </w:style>
  <w:style w:type="paragraph" w:customStyle="1" w:styleId="T-jTextkrperhierarchischeBullets">
    <w:name w:val="T-(j) Textkörper hierarchische Bullets"/>
    <w:basedOn w:val="T-bTextkrperBullets"/>
    <w:qFormat/>
    <w:rsid w:val="006C287D"/>
    <w:pPr>
      <w:numPr>
        <w:numId w:val="7"/>
      </w:numPr>
      <w:ind w:left="283" w:hanging="283"/>
    </w:pPr>
  </w:style>
  <w:style w:type="paragraph" w:customStyle="1" w:styleId="T-nTextkrperNummerierung">
    <w:name w:val="T-(n) Textkörper Nummerierung"/>
    <w:basedOn w:val="T-hTextkrperhierarchischeNummerierung"/>
    <w:qFormat/>
    <w:rsid w:val="006C287D"/>
    <w:pPr>
      <w:numPr>
        <w:numId w:val="8"/>
      </w:numPr>
      <w:ind w:left="283"/>
    </w:pPr>
  </w:style>
  <w:style w:type="paragraph" w:customStyle="1" w:styleId="T-tTextkrper">
    <w:name w:val="T-(t) Textkörper"/>
    <w:basedOn w:val="Standard"/>
    <w:next w:val="T-eTextkrperErstzeileneinrckung"/>
    <w:qFormat/>
    <w:rsid w:val="006C287D"/>
    <w:pPr>
      <w:widowControl/>
      <w:pBdr>
        <w:top w:val="nil"/>
        <w:left w:val="nil"/>
        <w:bottom w:val="nil"/>
        <w:right w:val="nil"/>
        <w:between w:val="nil"/>
      </w:pBdr>
      <w:jc w:val="both"/>
    </w:pPr>
    <w:rPr>
      <w:rFonts w:ascii="Times New Roman" w:eastAsia="Times New Roman" w:hAnsi="Times New Roman" w:cs="Times New Roman"/>
      <w:color w:val="000000"/>
      <w:kern w:val="0"/>
      <w:lang w:eastAsia="de-DE" w:bidi="de-DE"/>
    </w:rPr>
  </w:style>
  <w:style w:type="paragraph" w:customStyle="1" w:styleId="T-zTextkrperEinzug">
    <w:name w:val="T-(z) Textkörper Einzug"/>
    <w:basedOn w:val="T-tTextkrper"/>
    <w:qFormat/>
    <w:rsid w:val="006C287D"/>
    <w:pPr>
      <w:ind w:left="283"/>
    </w:pPr>
  </w:style>
  <w:style w:type="paragraph" w:customStyle="1" w:styleId="Ta-iTabellenInhalt">
    <w:name w:val="Ta-(i) Tabellen Inhalt"/>
    <w:basedOn w:val="Standard"/>
    <w:qFormat/>
    <w:rsid w:val="006C287D"/>
    <w:pPr>
      <w:widowControl/>
      <w:pBdr>
        <w:top w:val="nil"/>
        <w:left w:val="nil"/>
        <w:bottom w:val="nil"/>
        <w:right w:val="nil"/>
        <w:between w:val="nil"/>
      </w:pBdr>
    </w:pPr>
    <w:rPr>
      <w:rFonts w:ascii="Times New Roman" w:eastAsia="Times New Roman" w:hAnsi="Times New Roman" w:cs="Times New Roman"/>
      <w:color w:val="000000"/>
      <w:lang w:eastAsia="de-DE" w:bidi="de-DE"/>
    </w:rPr>
  </w:style>
  <w:style w:type="paragraph" w:customStyle="1" w:styleId="-1berschrift1">
    <w:name w:val="Ü-(1) Überschrift 1"/>
    <w:basedOn w:val="Standard"/>
    <w:next w:val="Standard"/>
    <w:qFormat/>
    <w:rsid w:val="006C287D"/>
    <w:pPr>
      <w:keepNext/>
      <w:keepLines/>
      <w:widowControl/>
      <w:numPr>
        <w:numId w:val="9"/>
      </w:numPr>
      <w:pBdr>
        <w:top w:val="nil"/>
        <w:left w:val="nil"/>
        <w:bottom w:val="nil"/>
        <w:right w:val="nil"/>
        <w:between w:val="nil"/>
      </w:pBdr>
      <w:tabs>
        <w:tab w:val="left" w:pos="0"/>
        <w:tab w:val="left" w:pos="283"/>
        <w:tab w:val="left" w:pos="360"/>
      </w:tabs>
      <w:suppressAutoHyphens/>
      <w:spacing w:before="240" w:after="120"/>
      <w:jc w:val="center"/>
      <w:outlineLvl w:val="0"/>
    </w:pPr>
    <w:rPr>
      <w:rFonts w:ascii="Times New Roman" w:eastAsia="Times New Roman" w:hAnsi="Times New Roman" w:cs="Times New Roman"/>
      <w:b/>
      <w:color w:val="000000"/>
      <w:kern w:val="0"/>
      <w:sz w:val="28"/>
      <w:szCs w:val="28"/>
      <w:lang w:eastAsia="de-DE" w:bidi="de-DE"/>
    </w:rPr>
  </w:style>
  <w:style w:type="paragraph" w:customStyle="1" w:styleId="-2berschrift2">
    <w:name w:val="Ü-(2) Überschrift 2"/>
    <w:basedOn w:val="-1berschrift1"/>
    <w:next w:val="Standard"/>
    <w:qFormat/>
    <w:rsid w:val="006C287D"/>
    <w:pPr>
      <w:numPr>
        <w:ilvl w:val="1"/>
      </w:numPr>
      <w:spacing w:before="119" w:after="62"/>
      <w:ind w:left="566"/>
      <w:outlineLvl w:val="1"/>
    </w:pPr>
    <w:rPr>
      <w:sz w:val="26"/>
      <w:szCs w:val="26"/>
    </w:rPr>
  </w:style>
  <w:style w:type="paragraph" w:customStyle="1" w:styleId="-3berschrift3">
    <w:name w:val="Ü-(3) Überschrift 3"/>
    <w:basedOn w:val="-2berschrift2"/>
    <w:next w:val="Standard"/>
    <w:qFormat/>
    <w:rsid w:val="006C287D"/>
    <w:pPr>
      <w:numPr>
        <w:ilvl w:val="2"/>
      </w:numPr>
      <w:spacing w:before="62" w:after="0"/>
      <w:ind w:left="850"/>
      <w:jc w:val="left"/>
      <w:outlineLvl w:val="2"/>
    </w:pPr>
    <w:rPr>
      <w:sz w:val="24"/>
      <w:szCs w:val="24"/>
    </w:rPr>
  </w:style>
  <w:style w:type="paragraph" w:customStyle="1" w:styleId="-4berschrift4">
    <w:name w:val="Ü-(4) Überschrift 4"/>
    <w:basedOn w:val="Standard"/>
    <w:next w:val="T-tTextkrper"/>
    <w:qFormat/>
    <w:rsid w:val="006C287D"/>
    <w:pPr>
      <w:keepNext/>
      <w:keepLines/>
      <w:widowControl/>
      <w:numPr>
        <w:ilvl w:val="3"/>
        <w:numId w:val="10"/>
      </w:numPr>
      <w:pBdr>
        <w:top w:val="nil"/>
        <w:left w:val="nil"/>
        <w:bottom w:val="nil"/>
        <w:right w:val="nil"/>
        <w:between w:val="nil"/>
      </w:pBdr>
      <w:tabs>
        <w:tab w:val="left" w:pos="1134"/>
      </w:tabs>
      <w:suppressAutoHyphens/>
      <w:ind w:left="1134"/>
      <w:jc w:val="center"/>
      <w:outlineLvl w:val="3"/>
    </w:pPr>
    <w:rPr>
      <w:rFonts w:ascii="Times New Roman" w:eastAsia="Times New Roman" w:hAnsi="Times New Roman" w:cs="Times New Roman"/>
      <w:i/>
      <w:color w:val="000000"/>
      <w:kern w:val="0"/>
      <w:szCs w:val="20"/>
      <w:lang w:eastAsia="de-DE" w:bidi="de-DE"/>
    </w:rPr>
  </w:style>
  <w:style w:type="paragraph" w:customStyle="1" w:styleId="-5berschrift5">
    <w:name w:val="Ü-(5) Überschrift 5"/>
    <w:basedOn w:val="Standard"/>
    <w:next w:val="T-tTextkrper"/>
    <w:qFormat/>
    <w:rsid w:val="006C287D"/>
    <w:pPr>
      <w:widowControl/>
      <w:pBdr>
        <w:top w:val="nil"/>
        <w:left w:val="nil"/>
        <w:bottom w:val="nil"/>
        <w:right w:val="nil"/>
        <w:between w:val="nil"/>
      </w:pBdr>
      <w:suppressAutoHyphens/>
      <w:spacing w:after="119"/>
      <w:jc w:val="center"/>
      <w:outlineLvl w:val="4"/>
    </w:pPr>
    <w:rPr>
      <w:rFonts w:ascii="Times New Roman" w:eastAsia="Times New Roman" w:hAnsi="Times New Roman" w:cs="Times New Roman"/>
      <w:b/>
      <w:color w:val="000000"/>
      <w:kern w:val="0"/>
      <w:sz w:val="20"/>
      <w:szCs w:val="20"/>
      <w:lang w:eastAsia="de-DE" w:bidi="de-DE"/>
    </w:rPr>
  </w:style>
  <w:style w:type="paragraph" w:customStyle="1" w:styleId="-berschrift">
    <w:name w:val="Ü-(ü) Überschrift"/>
    <w:basedOn w:val="Standard"/>
    <w:next w:val="T-tTextkrper"/>
    <w:qFormat/>
    <w:rsid w:val="006C287D"/>
    <w:pPr>
      <w:widowControl/>
      <w:pBdr>
        <w:top w:val="nil"/>
        <w:left w:val="nil"/>
        <w:bottom w:val="nil"/>
        <w:right w:val="nil"/>
        <w:between w:val="nil"/>
      </w:pBdr>
      <w:suppressAutoHyphens/>
      <w:spacing w:after="119"/>
      <w:jc w:val="center"/>
    </w:pPr>
    <w:rPr>
      <w:rFonts w:ascii="Times New Roman" w:eastAsia="Times New Roman" w:hAnsi="Times New Roman" w:cs="Times New Roman"/>
      <w:b/>
      <w:color w:val="000000"/>
      <w:kern w:val="0"/>
      <w:lang w:eastAsia="de-DE" w:bidi="de-DE"/>
    </w:rPr>
  </w:style>
  <w:style w:type="paragraph" w:styleId="Kopfzeile">
    <w:name w:val="header"/>
    <w:basedOn w:val="Standard"/>
    <w:link w:val="KopfzeileZchn"/>
    <w:uiPriority w:val="99"/>
    <w:semiHidden/>
    <w:unhideWhenUsed/>
    <w:rsid w:val="006235B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235BA"/>
  </w:style>
  <w:style w:type="paragraph" w:styleId="Fuzeile">
    <w:name w:val="footer"/>
    <w:basedOn w:val="Standard"/>
    <w:link w:val="FuzeileZchn"/>
    <w:uiPriority w:val="99"/>
    <w:unhideWhenUsed/>
    <w:rsid w:val="00623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35BA"/>
  </w:style>
  <w:style w:type="paragraph" w:styleId="Listenabsatz">
    <w:name w:val="List Paragraph"/>
    <w:basedOn w:val="Standard"/>
    <w:uiPriority w:val="99"/>
    <w:unhideWhenUsed/>
    <w:rsid w:val="00860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kern w:val="1"/>
        <w:sz w:val="24"/>
        <w:szCs w:val="24"/>
        <w:lang w:val="de-de" w:eastAsia="zh-cn" w:bidi="ar-sa"/>
      </w:rPr>
    </w:rPrDefault>
    <w:pPrDefault>
      <w:pPr>
        <w:spacing w:line="360"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S-(s)Standard" w:customStyle="1">
    <w:name w:val="S-(s) Standard"/>
    <w:qFormat/>
    <w:basedOn w:val="Normal"/>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kern w:val="0"/>
      <w:lang w:val="de-de" w:eastAsia="de-de" w:bidi="de-de"/>
    </w:rPr>
  </w:style>
  <w:style w:type="paragraph" w:styleId="T-(b)TextkrperBullets" w:customStyle="1">
    <w:name w:val="T-(b) Textkörper Bullets"/>
    <w:qFormat/>
    <w:basedOn w:val="Normal"/>
    <w:pPr>
      <w:numPr>
        <w:ilvl w:val="0"/>
        <w:numId w:val="5"/>
      </w:numPr>
      <w:ind w:left="283" w:hanging="283"/>
      <w:spacing/>
      <w:jc w:val="both"/>
      <w:widowControl/>
      <w:tabs>
        <w:tab w:val="left" w:pos="283" w:leader="none"/>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kern w:val="0"/>
      <w:lang w:val="de-de" w:eastAsia="de-de" w:bidi="de-de"/>
    </w:rPr>
  </w:style>
  <w:style w:type="paragraph" w:styleId="T-(e)TextkrperErstzeileneinrckung" w:customStyle="1">
    <w:name w:val="T-(e) Textkörper Erstzeileneinrückung"/>
    <w:qFormat/>
    <w:basedOn w:val="Normal"/>
    <w:pPr>
      <w:ind w:firstLine="566"/>
      <w:spacing/>
      <w:jc w:val="both"/>
      <w:suppressAutoHyphens/>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kern w:val="0"/>
      <w:lang w:val="de-de" w:eastAsia="de-de" w:bidi="de-de"/>
    </w:rPr>
  </w:style>
  <w:style w:type="paragraph" w:styleId="T-(h)TextkrperhierarchischeNummerierung" w:customStyle="1">
    <w:name w:val="T-(h) Textkörper hierarchische Nummerierung"/>
    <w:qFormat/>
    <w:basedOn w:val="Normal"/>
    <w:pPr>
      <w:numPr>
        <w:ilvl w:val="0"/>
        <w:numId w:val="6"/>
      </w:numPr>
      <w:ind w:left="567" w:hanging="567"/>
      <w:spacing/>
      <w:jc w:val="both"/>
      <w:widowControl/>
      <w:tabs>
        <w:tab w:val="left" w:pos="283" w:leader="none"/>
        <w:tab w:val="left" w:pos="567"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kern w:val="0"/>
      <w:lang w:val="de-de" w:eastAsia="de-de" w:bidi="de-de"/>
    </w:rPr>
  </w:style>
  <w:style w:type="paragraph" w:styleId="T-(j)TextkrperhierarchischeBullets" w:customStyle="1">
    <w:name w:val="T-(j) Textkörper hierarchische Bullets"/>
    <w:qFormat/>
    <w:basedOn w:val="T-(b)TextkrperBullets"/>
    <w:pPr>
      <w:numPr>
        <w:ilvl w:val="0"/>
        <w:numId w:val="7"/>
      </w:numPr>
      <w:ind w:left="283" w:hanging="283"/>
    </w:pPr>
  </w:style>
  <w:style w:type="paragraph" w:styleId="T-(n)TextkrperNummerierung" w:customStyle="1">
    <w:name w:val="T-(n) Textkörper Nummerierung"/>
    <w:qFormat/>
    <w:basedOn w:val="T-(h)TextkrperhierarchischeNummerierung"/>
    <w:pPr>
      <w:numPr>
        <w:ilvl w:val="0"/>
        <w:numId w:val="8"/>
      </w:numPr>
      <w:ind w:left="283" w:firstLine="0"/>
      <w:tabs>
        <w:tab w:val="left" w:pos="283" w:leader="none"/>
      </w:tabs>
    </w:pPr>
  </w:style>
  <w:style w:type="paragraph" w:styleId="T-(t)Textkrper" w:customStyle="1">
    <w:name w:val="T-(t) Textkörper"/>
    <w:qFormat/>
    <w:basedOn w:val="Normal"/>
    <w:next w:val="T-(e)TextkrperErstzeileneinrckung"/>
    <w:pPr>
      <w:spacing/>
      <w:jc w:val="both"/>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kern w:val="0"/>
      <w:lang w:val="de-de" w:eastAsia="de-de" w:bidi="de-de"/>
    </w:rPr>
  </w:style>
  <w:style w:type="paragraph" w:styleId="T-(z)TextkrperEinzug" w:customStyle="1">
    <w:name w:val="T-(z) Textkörper Einzug"/>
    <w:qFormat/>
    <w:basedOn w:val="T-(t)Textkrper"/>
    <w:pPr>
      <w:ind w:left="283"/>
    </w:pPr>
  </w:style>
  <w:style w:type="paragraph" w:styleId="Ta-(i)TabellenInhalt" w:customStyle="1">
    <w:name w:val="Ta-(i) Tabellen Inhalt"/>
    <w:qFormat/>
    <w:basedOn w:val="Normal"/>
    <w:pPr>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color w:val="000000"/>
      <w:lang w:val="de-de" w:eastAsia="de-de" w:bidi="de-de"/>
    </w:rPr>
  </w:style>
  <w:style w:type="paragraph" w:styleId="-(1)berschrift1" w:customStyle="1">
    <w:name w:val="Ü-(1) Überschrift 1"/>
    <w:qFormat/>
    <w:basedOn w:val="Normal"/>
    <w:next w:val="Normal"/>
    <w:pPr>
      <w:numPr>
        <w:ilvl w:val="0"/>
        <w:numId w:val="9"/>
      </w:numPr>
      <w:ind w:left="0" w:firstLine="0"/>
      <w:spacing w:before="240" w:after="120"/>
      <w:jc w:val="center"/>
      <w:suppressAutoHyphens/>
      <w:keepNext/>
      <w:outlineLvl w:val="0"/>
      <w:keepLines/>
      <w:widowControl/>
      <w:tabs>
        <w:tab w:val="left" w:pos="0" w:leader="none"/>
        <w:tab w:val="left" w:pos="283" w:leader="none"/>
        <w:tab w:val="left" w:pos="360"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b/>
      <w:color w:val="000000"/>
      <w:kern w:val="0"/>
      <w:sz w:val="28"/>
      <w:szCs w:val="28"/>
      <w:lang w:val="de-de" w:eastAsia="de-de" w:bidi="de-de"/>
    </w:rPr>
  </w:style>
  <w:style w:type="paragraph" w:styleId="-(2)berschrift2" w:customStyle="1">
    <w:name w:val="Ü-(2) Überschrift 2"/>
    <w:qFormat/>
    <w:basedOn w:val="-(1)berschrift1"/>
    <w:next w:val="Normal"/>
    <w:pPr>
      <w:numPr>
        <w:ilvl w:val="1"/>
        <w:numId w:val="9"/>
      </w:numPr>
      <w:ind w:left="566" w:firstLine="0"/>
      <w:spacing w:before="119" w:after="62"/>
      <w:outlineLvl w:val="1"/>
    </w:pPr>
    <w:rPr>
      <w:sz w:val="26"/>
      <w:szCs w:val="26"/>
    </w:rPr>
  </w:style>
  <w:style w:type="paragraph" w:styleId="-(3)berschrift3" w:customStyle="1">
    <w:name w:val="Ü-(3) Überschrift 3"/>
    <w:qFormat/>
    <w:basedOn w:val="-(2)berschrift2"/>
    <w:next w:val="Normal"/>
    <w:pPr>
      <w:numPr>
        <w:ilvl w:val="2"/>
        <w:numId w:val="9"/>
      </w:numPr>
      <w:ind w:left="850" w:firstLine="0"/>
      <w:spacing w:before="62" w:after="0"/>
      <w:jc w:val="left"/>
      <w:outlineLvl w:val="2"/>
    </w:pPr>
    <w:rPr>
      <w:sz w:val="24"/>
      <w:szCs w:val="24"/>
    </w:rPr>
  </w:style>
  <w:style w:type="paragraph" w:styleId="-(4)berschrift4" w:customStyle="1">
    <w:name w:val="Ü-(4) Überschrift 4"/>
    <w:qFormat/>
    <w:basedOn w:val="Normal"/>
    <w:next w:val="T-(t)Textkrper"/>
    <w:pPr>
      <w:numPr>
        <w:ilvl w:val="3"/>
        <w:numId w:val="10"/>
      </w:numPr>
      <w:ind w:left="1134" w:firstLine="0"/>
      <w:spacing/>
      <w:jc w:val="center"/>
      <w:suppressAutoHyphens/>
      <w:keepNext/>
      <w:outlineLvl w:val="3"/>
      <w:keepLines/>
      <w:widowControl/>
      <w:tabs>
        <w:tab w:val="left" w:pos="1134"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i/>
      <w:color w:val="000000"/>
      <w:kern w:val="0"/>
      <w:szCs w:val="20"/>
      <w:lang w:val="de-de" w:eastAsia="de-de" w:bidi="de-de"/>
    </w:rPr>
  </w:style>
  <w:style w:type="paragraph" w:styleId="-(5)berschrift5" w:customStyle="1">
    <w:name w:val="Ü-(5) Überschrift 5"/>
    <w:qFormat/>
    <w:basedOn w:val="Normal"/>
    <w:next w:val="T-(t)Textkrper"/>
    <w:pPr>
      <w:spacing w:after="119"/>
      <w:jc w:val="center"/>
      <w:suppressAutoHyphens/>
      <w:outlineLvl w:val="4"/>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b/>
      <w:color w:val="000000"/>
      <w:kern w:val="0"/>
      <w:sz w:val="20"/>
      <w:szCs w:val="20"/>
      <w:lang w:val="de-de" w:eastAsia="de-de" w:bidi="de-de"/>
    </w:rPr>
  </w:style>
  <w:style w:type="paragraph" w:styleId="-()berschrift" w:customStyle="1">
    <w:name w:val="Ü-(ü) Überschrift"/>
    <w:qFormat/>
    <w:basedOn w:val="Normal"/>
    <w:next w:val="T-(t)Textkrper"/>
    <w:pPr>
      <w:spacing w:after="119"/>
      <w:jc w:val="center"/>
      <w:suppressAutoHyphens/>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Times New Roman" w:hAnsi="Times New Roman" w:eastAsia="Times New Roman" w:cs="Times New Roman"/>
      <w:b/>
      <w:color w:val="000000"/>
      <w:kern w:val="0"/>
      <w:lang w:val="de-de" w:eastAsia="de-de" w:bidi="de-de"/>
    </w:rPr>
  </w:style>
  <w:style w:type="character" w:styleId="Absatz-Standardschriftart" w:default="1">
    <w:name w:val="Default Paragraph Font"/>
    <w:rPr>
      <w:rFonts w:ascii="Times New Roman" w:hAnsi="Times New Roman" w:eastAsia="SimSu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Acer</cp:lastModifiedBy>
  <cp:revision>4</cp:revision>
  <dcterms:created xsi:type="dcterms:W3CDTF">2018-10-16T15:59:00Z</dcterms:created>
  <dcterms:modified xsi:type="dcterms:W3CDTF">2018-10-16T16:41:00Z</dcterms:modified>
</cp:coreProperties>
</file>